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Hlk35028910"/>
      <w:bookmarkStart w:id="1" w:name="OLE_LINK1"/>
      <w:bookmarkStart w:id="2" w:name="OLE_LINK2"/>
    </w:p>
    <w:p>
      <w:pPr>
        <w:spacing w:line="480" w:lineRule="auto"/>
        <w:jc w:val="center"/>
        <w:rPr>
          <w:rFonts w:eastAsia="黑体" w:cs="Times New Roman"/>
          <w:sz w:val="44"/>
          <w:szCs w:val="44"/>
        </w:rPr>
      </w:pPr>
      <w:r>
        <w:rPr>
          <w:rFonts w:eastAsia="黑体" w:cs="Times New Roman"/>
          <w:sz w:val="44"/>
          <w:szCs w:val="44"/>
        </w:rPr>
        <w:drawing>
          <wp:inline distT="0" distB="0" distL="0" distR="0">
            <wp:extent cx="3082925" cy="429260"/>
            <wp:effectExtent l="0" t="0" r="317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cstate="print">
                      <a:extLst>
                        <a:ext uri="{28A0092B-C50C-407E-A947-70E740481C1C}">
                          <a14:useLocalDpi xmlns:a14="http://schemas.microsoft.com/office/drawing/2010/main" val="0"/>
                        </a:ext>
                      </a:extLst>
                    </a:blip>
                    <a:srcRect b="20428"/>
                    <a:stretch>
                      <a:fillRect/>
                    </a:stretch>
                  </pic:blipFill>
                  <pic:spPr>
                    <a:xfrm>
                      <a:off x="0" y="0"/>
                      <a:ext cx="3287286" cy="458068"/>
                    </a:xfrm>
                    <a:prstGeom prst="rect">
                      <a:avLst/>
                    </a:prstGeom>
                    <a:ln>
                      <a:noFill/>
                    </a:ln>
                  </pic:spPr>
                </pic:pic>
              </a:graphicData>
            </a:graphic>
          </wp:inline>
        </w:drawing>
      </w:r>
    </w:p>
    <w:p>
      <w:pPr>
        <w:spacing w:line="480" w:lineRule="auto"/>
        <w:jc w:val="center"/>
        <w:rPr>
          <w:rFonts w:eastAsia="华文行楷" w:cs="Times New Roman"/>
          <w:sz w:val="96"/>
          <w:szCs w:val="28"/>
        </w:rPr>
      </w:pPr>
      <w:r>
        <w:rPr>
          <w:rFonts w:hint="eastAsia" w:eastAsia="华文行楷" w:cs="Times New Roman"/>
          <w:kern w:val="0"/>
          <w:sz w:val="96"/>
          <w:szCs w:val="28"/>
        </w:rPr>
        <w:t>软 件 工 程 实 验</w:t>
      </w:r>
    </w:p>
    <w:p/>
    <w:p/>
    <w:p/>
    <w:p/>
    <w:p>
      <w:pPr>
        <w:jc w:val="center"/>
        <w:rPr>
          <w:rFonts w:ascii="宋体" w:hAnsi="宋体" w:eastAsia="宋体" w:cs="宋体"/>
          <w:b/>
          <w:sz w:val="48"/>
          <w:szCs w:val="72"/>
        </w:rPr>
      </w:pPr>
      <w:r>
        <w:rPr>
          <w:rFonts w:hint="eastAsia" w:ascii="宋体" w:hAnsi="宋体" w:eastAsia="宋体" w:cs="宋体"/>
          <w:b/>
          <w:sz w:val="48"/>
          <w:szCs w:val="72"/>
          <w:lang w:bidi="ar"/>
        </w:rPr>
        <w:t>基于区块链EOS平台的美食点评系统</w:t>
      </w:r>
    </w:p>
    <w:p>
      <w:pPr>
        <w:jc w:val="center"/>
        <w:rPr>
          <w:rFonts w:ascii="宋体" w:hAnsi="宋体" w:eastAsia="宋体" w:cs="宋体"/>
          <w:b/>
          <w:sz w:val="48"/>
          <w:szCs w:val="72"/>
        </w:rPr>
      </w:pPr>
      <w:r>
        <w:rPr>
          <w:rFonts w:hint="eastAsia" w:ascii="宋体" w:hAnsi="宋体" w:eastAsia="宋体" w:cs="宋体"/>
          <w:b/>
          <w:sz w:val="48"/>
          <w:szCs w:val="72"/>
          <w:lang w:bidi="ar"/>
        </w:rPr>
        <w:t xml:space="preserve">                   -----小众点评</w:t>
      </w:r>
    </w:p>
    <w:p>
      <w:pPr>
        <w:jc w:val="center"/>
        <w:rPr>
          <w:rFonts w:ascii="宋体" w:hAnsi="宋体" w:eastAsia="宋体"/>
          <w:b/>
          <w:bCs/>
          <w:sz w:val="72"/>
          <w:szCs w:val="72"/>
        </w:rPr>
      </w:pPr>
    </w:p>
    <w:p/>
    <w:p/>
    <w:p>
      <w:pPr>
        <w:jc w:val="center"/>
        <w:rPr>
          <w:rFonts w:ascii="宋体" w:hAnsi="宋体" w:eastAsia="宋体"/>
          <w:b/>
          <w:bCs/>
          <w:sz w:val="52"/>
          <w:szCs w:val="52"/>
        </w:rPr>
      </w:pPr>
      <w:r>
        <w:rPr>
          <w:rFonts w:hint="eastAsia" w:ascii="宋体" w:hAnsi="宋体" w:eastAsia="宋体"/>
          <w:b/>
          <w:bCs/>
          <w:sz w:val="52"/>
          <w:szCs w:val="52"/>
        </w:rPr>
        <w:t>会议记录</w:t>
      </w:r>
    </w:p>
    <w:p/>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wordWrap w:val="0"/>
        <w:spacing w:after="156" w:afterLines="50"/>
        <w:jc w:val="right"/>
        <w:rPr>
          <w:rFonts w:asciiTheme="minorEastAsia" w:hAnsiTheme="minorEastAsia"/>
          <w:b/>
          <w:sz w:val="24"/>
          <w:szCs w:val="24"/>
        </w:rPr>
      </w:pPr>
      <w:r>
        <w:rPr>
          <w:rFonts w:hint="eastAsia" w:asciiTheme="minorEastAsia" w:hAnsiTheme="minorEastAsia"/>
          <w:b/>
          <w:sz w:val="24"/>
          <w:szCs w:val="24"/>
        </w:rPr>
        <w:t>编写人</w:t>
      </w:r>
      <w:r>
        <w:rPr>
          <w:rFonts w:asciiTheme="minorEastAsia" w:hAnsiTheme="minorEastAsia"/>
          <w:b/>
          <w:sz w:val="24"/>
          <w:szCs w:val="24"/>
        </w:rPr>
        <w:t>：</w:t>
      </w:r>
      <w:r>
        <w:rPr>
          <w:rFonts w:hint="eastAsia" w:asciiTheme="minorEastAsia" w:hAnsiTheme="minorEastAsia"/>
          <w:b/>
          <w:sz w:val="24"/>
          <w:szCs w:val="24"/>
        </w:rPr>
        <w:t>20</w:t>
      </w:r>
      <w:r>
        <w:rPr>
          <w:rFonts w:asciiTheme="minorEastAsia" w:hAnsiTheme="minorEastAsia"/>
          <w:b/>
          <w:sz w:val="24"/>
          <w:szCs w:val="24"/>
        </w:rPr>
        <w:t>Team</w:t>
      </w:r>
      <w:r>
        <w:rPr>
          <w:rFonts w:hint="eastAsia" w:asciiTheme="minorEastAsia" w:hAnsiTheme="minorEastAsia"/>
          <w:b/>
          <w:sz w:val="24"/>
          <w:szCs w:val="24"/>
        </w:rPr>
        <w:t>D</w:t>
      </w:r>
    </w:p>
    <w:p>
      <w:pPr>
        <w:jc w:val="right"/>
        <w:rPr>
          <w:rFonts w:asciiTheme="minorEastAsia" w:hAnsiTheme="minorEastAsia"/>
          <w:b/>
          <w:sz w:val="24"/>
          <w:szCs w:val="24"/>
        </w:rPr>
      </w:pPr>
      <w:r>
        <w:rPr>
          <w:rFonts w:hint="eastAsia" w:asciiTheme="minorEastAsia" w:hAnsiTheme="minorEastAsia"/>
          <w:b/>
          <w:sz w:val="24"/>
          <w:szCs w:val="24"/>
        </w:rPr>
        <w:t>编制</w:t>
      </w:r>
      <w:r>
        <w:rPr>
          <w:rFonts w:asciiTheme="minorEastAsia" w:hAnsiTheme="minorEastAsia"/>
          <w:b/>
          <w:sz w:val="24"/>
          <w:szCs w:val="24"/>
        </w:rPr>
        <w:t>时间：</w:t>
      </w:r>
      <w:r>
        <w:rPr>
          <w:rFonts w:hint="eastAsia" w:asciiTheme="minorEastAsia" w:hAnsiTheme="minorEastAsia"/>
          <w:b/>
          <w:sz w:val="24"/>
          <w:szCs w:val="24"/>
        </w:rPr>
        <w:t>2020年</w:t>
      </w:r>
      <w:r>
        <w:rPr>
          <w:rFonts w:hint="eastAsia" w:asciiTheme="minorEastAsia" w:hAnsiTheme="minorEastAsia"/>
          <w:b/>
          <w:sz w:val="24"/>
          <w:szCs w:val="24"/>
          <w:lang w:val="en-US" w:eastAsia="zh-CN"/>
        </w:rPr>
        <w:t>6</w:t>
      </w:r>
      <w:r>
        <w:rPr>
          <w:rFonts w:hint="eastAsia" w:asciiTheme="minorEastAsia" w:hAnsiTheme="minorEastAsia"/>
          <w:b/>
          <w:sz w:val="24"/>
          <w:szCs w:val="24"/>
        </w:rPr>
        <w:t>月17日</w:t>
      </w:r>
    </w:p>
    <w:p>
      <w:pPr>
        <w:spacing w:before="156" w:beforeLines="50" w:after="156" w:afterLines="50" w:line="480" w:lineRule="auto"/>
        <w:jc w:val="center"/>
        <w:rPr>
          <w:rFonts w:eastAsia="黑体" w:cs="Times New Roman"/>
          <w:sz w:val="30"/>
          <w:szCs w:val="30"/>
        </w:rPr>
      </w:pPr>
    </w:p>
    <w:p>
      <w:pPr>
        <w:spacing w:before="156" w:beforeLines="50" w:after="156" w:afterLines="50" w:line="480" w:lineRule="auto"/>
        <w:jc w:val="center"/>
        <w:rPr>
          <w:rFonts w:ascii="黑体" w:hAnsi="黑体" w:eastAsia="黑体"/>
          <w:sz w:val="32"/>
          <w:szCs w:val="32"/>
        </w:rPr>
      </w:pPr>
      <w:r>
        <w:rPr>
          <w:rFonts w:hint="eastAsia" w:ascii="黑体" w:hAnsi="黑体" w:eastAsia="黑体"/>
          <w:sz w:val="32"/>
          <w:szCs w:val="32"/>
        </w:rPr>
        <w:t>变更记录</w:t>
      </w:r>
    </w:p>
    <w:bookmarkEnd w:id="0"/>
    <w:tbl>
      <w:tblPr>
        <w:tblStyle w:val="10"/>
        <w:tblW w:w="892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1701"/>
        <w:gridCol w:w="1276"/>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版本</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提交日期</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编制人</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修改说明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ascii="Times New Roman" w:hAnsi="Times New Roman" w:eastAsia="宋体" w:cs="Times New Roman"/>
                <w:kern w:val="0"/>
                <w:sz w:val="20"/>
                <w:szCs w:val="20"/>
              </w:rPr>
              <w:t>1.0</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w:t>
            </w:r>
            <w:r>
              <w:rPr>
                <w:rFonts w:ascii="Times New Roman" w:hAnsi="Times New Roman" w:eastAsia="宋体" w:cs="Times New Roman"/>
                <w:kern w:val="0"/>
                <w:sz w:val="20"/>
                <w:szCs w:val="20"/>
              </w:rPr>
              <w:t>0</w:t>
            </w:r>
            <w:r>
              <w:rPr>
                <w:rFonts w:hint="eastAsia" w:ascii="Times New Roman" w:hAnsi="Times New Roman" w:eastAsia="宋体" w:cs="Times New Roman"/>
                <w:kern w:val="0"/>
                <w:sz w:val="20"/>
                <w:szCs w:val="20"/>
              </w:rPr>
              <w:t>20</w:t>
            </w:r>
            <w:r>
              <w:rPr>
                <w:rFonts w:ascii="Times New Roman" w:hAnsi="Times New Roman" w:eastAsia="宋体" w:cs="Times New Roman"/>
                <w:kern w:val="0"/>
                <w:sz w:val="20"/>
                <w:szCs w:val="20"/>
              </w:rPr>
              <w:t>.</w:t>
            </w:r>
            <w:r>
              <w:rPr>
                <w:rFonts w:hint="eastAsia" w:ascii="Times New Roman" w:hAnsi="Times New Roman" w:eastAsia="宋体" w:cs="Times New Roman"/>
                <w:kern w:val="0"/>
                <w:sz w:val="20"/>
                <w:szCs w:val="20"/>
              </w:rPr>
              <w:t>3</w:t>
            </w:r>
            <w:r>
              <w:rPr>
                <w:rFonts w:ascii="Times New Roman" w:hAnsi="Times New Roman" w:eastAsia="宋体" w:cs="Times New Roman"/>
                <w:kern w:val="0"/>
                <w:sz w:val="20"/>
                <w:szCs w:val="20"/>
              </w:rPr>
              <w:t>.</w:t>
            </w:r>
            <w:r>
              <w:rPr>
                <w:rFonts w:hint="eastAsia" w:ascii="Times New Roman" w:hAnsi="Times New Roman" w:eastAsia="宋体" w:cs="Times New Roman"/>
                <w:kern w:val="0"/>
                <w:sz w:val="20"/>
                <w:szCs w:val="20"/>
              </w:rPr>
              <w:t>8</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陈瀚清</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添加3.7会议记录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1.1</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w:t>
            </w:r>
            <w:r>
              <w:rPr>
                <w:rFonts w:ascii="Times New Roman" w:hAnsi="Times New Roman" w:eastAsia="宋体" w:cs="Times New Roman"/>
                <w:kern w:val="0"/>
                <w:sz w:val="20"/>
                <w:szCs w:val="20"/>
              </w:rPr>
              <w:t>3.1</w:t>
            </w:r>
            <w:r>
              <w:rPr>
                <w:rFonts w:hint="eastAsia" w:ascii="Times New Roman" w:hAnsi="Times New Roman" w:eastAsia="宋体" w:cs="Times New Roman"/>
                <w:kern w:val="0"/>
                <w:sz w:val="20"/>
                <w:szCs w:val="20"/>
              </w:rPr>
              <w:t>1</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陈瀚清</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添加3.10会议记录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1.2</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w:t>
            </w:r>
            <w:r>
              <w:rPr>
                <w:rFonts w:ascii="Times New Roman" w:hAnsi="Times New Roman" w:eastAsia="宋体" w:cs="Times New Roman"/>
                <w:kern w:val="0"/>
                <w:sz w:val="20"/>
                <w:szCs w:val="20"/>
              </w:rPr>
              <w:t>.3.17</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陈瀚清</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添加3.16会议记录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1.3</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2020.3.24</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叶明林</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添加3.24会议记录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ascii="Times New Roman" w:hAnsi="Times New Roman" w:eastAsia="宋体" w:cs="Times New Roman"/>
                <w:kern w:val="0"/>
                <w:sz w:val="20"/>
                <w:szCs w:val="20"/>
              </w:rPr>
              <w:t>1.4</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w:t>
            </w:r>
            <w:r>
              <w:rPr>
                <w:rFonts w:ascii="Times New Roman" w:hAnsi="Times New Roman" w:eastAsia="宋体" w:cs="Times New Roman"/>
                <w:kern w:val="0"/>
                <w:sz w:val="20"/>
                <w:szCs w:val="20"/>
              </w:rPr>
              <w:t>020.3.31</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刘思远</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w:t>
            </w:r>
            <w:r>
              <w:rPr>
                <w:rFonts w:ascii="Times New Roman" w:hAnsi="Times New Roman" w:eastAsia="宋体" w:cs="Times New Roman"/>
                <w:kern w:val="0"/>
                <w:sz w:val="20"/>
                <w:szCs w:val="20"/>
              </w:rPr>
              <w:t>3.31</w:t>
            </w:r>
            <w:r>
              <w:rPr>
                <w:rFonts w:hint="eastAsia" w:ascii="Times New Roman" w:hAnsi="Times New Roman" w:eastAsia="宋体" w:cs="Times New Roman"/>
                <w:kern w:val="0"/>
                <w:sz w:val="20"/>
                <w:szCs w:val="20"/>
              </w:rPr>
              <w:t>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ascii="Times New Roman" w:hAnsi="Times New Roman" w:eastAsia="宋体" w:cs="Times New Roman"/>
                <w:kern w:val="0"/>
                <w:sz w:val="20"/>
                <w:szCs w:val="20"/>
              </w:rPr>
              <w:t>1.5</w:t>
            </w:r>
          </w:p>
        </w:tc>
        <w:tc>
          <w:tcPr>
            <w:tcW w:w="1701" w:type="dxa"/>
            <w:vAlign w:val="center"/>
          </w:tcPr>
          <w:p>
            <w:pPr>
              <w:spacing w:line="480" w:lineRule="auto"/>
              <w:jc w:val="center"/>
              <w:rPr>
                <w:rFonts w:ascii="Times New Roman" w:hAnsi="Times New Roman" w:eastAsia="宋体" w:cs="Times New Roman"/>
                <w:kern w:val="0"/>
                <w:sz w:val="20"/>
                <w:szCs w:val="20"/>
              </w:rPr>
            </w:pPr>
            <w:r>
              <w:rPr>
                <w:rFonts w:ascii="Times New Roman" w:hAnsi="Times New Roman" w:eastAsia="宋体" w:cs="Times New Roman"/>
                <w:kern w:val="0"/>
                <w:sz w:val="20"/>
                <w:szCs w:val="20"/>
              </w:rPr>
              <w:t>2020.4.6</w:t>
            </w:r>
          </w:p>
        </w:tc>
        <w:tc>
          <w:tcPr>
            <w:tcW w:w="1276" w:type="dxa"/>
            <w:vAlign w:val="center"/>
          </w:tcPr>
          <w:p>
            <w:pPr>
              <w:spacing w:line="480" w:lineRule="auto"/>
              <w:jc w:val="center"/>
              <w:rPr>
                <w:rFonts w:ascii="Times New Roman" w:hAnsi="Times New Roman" w:eastAsia="宋体" w:cs="Times New Roman"/>
                <w:kern w:val="0"/>
                <w:sz w:val="20"/>
                <w:szCs w:val="20"/>
              </w:rPr>
            </w:pPr>
            <w:r>
              <w:rPr>
                <w:rFonts w:ascii="Times New Roman" w:hAnsi="Times New Roman" w:eastAsia="宋体" w:cs="Times New Roman"/>
                <w:kern w:val="0"/>
                <w:sz w:val="20"/>
                <w:szCs w:val="20"/>
              </w:rPr>
              <w:t>刘新宇</w:t>
            </w:r>
          </w:p>
        </w:tc>
        <w:tc>
          <w:tcPr>
            <w:tcW w:w="4820" w:type="dxa"/>
            <w:vAlign w:val="center"/>
          </w:tcPr>
          <w:p>
            <w:pPr>
              <w:spacing w:line="480" w:lineRule="auto"/>
              <w:jc w:val="center"/>
              <w:rPr>
                <w:rFonts w:ascii="Times New Roman" w:hAnsi="Times New Roman" w:eastAsia="宋体" w:cs="Times New Roman"/>
                <w:kern w:val="0"/>
                <w:sz w:val="20"/>
                <w:szCs w:val="20"/>
              </w:rPr>
            </w:pPr>
            <w:r>
              <w:rPr>
                <w:rFonts w:ascii="Times New Roman" w:hAnsi="Times New Roman" w:eastAsia="宋体" w:cs="Times New Roman"/>
                <w:kern w:val="0"/>
                <w:sz w:val="20"/>
                <w:szCs w:val="20"/>
              </w:rPr>
              <w:t>添加4.6会议记录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1.6</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2020.4.14</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许栋亮</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添加4.14会议记录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1.7</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2020.4.22</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黄雨鹤</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添加4.21会议记录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1.8</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2020.4.28</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林讯</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添加4.28会议记录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1.9</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2020.5.5</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叶明林</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添加5.5会议记录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1.10</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2020.5.12</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陈瀚清</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添加5.12会议记录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hint="eastAsia" w:ascii="Times New Roman" w:hAnsi="Times New Roman" w:eastAsia="宋体" w:cs="Times New Roman"/>
                <w:kern w:val="0"/>
                <w:sz w:val="20"/>
                <w:szCs w:val="20"/>
              </w:rPr>
            </w:pPr>
            <w:r>
              <w:rPr>
                <w:rFonts w:hint="eastAsia" w:ascii="Times New Roman" w:hAnsi="Times New Roman" w:eastAsia="宋体" w:cs="Times New Roman"/>
                <w:kern w:val="0"/>
                <w:sz w:val="20"/>
                <w:szCs w:val="20"/>
              </w:rPr>
              <w:t>1</w:t>
            </w:r>
            <w:r>
              <w:rPr>
                <w:rFonts w:ascii="Times New Roman" w:hAnsi="Times New Roman" w:eastAsia="宋体" w:cs="Times New Roman"/>
                <w:kern w:val="0"/>
                <w:sz w:val="20"/>
                <w:szCs w:val="20"/>
              </w:rPr>
              <w:t>.11</w:t>
            </w:r>
          </w:p>
        </w:tc>
        <w:tc>
          <w:tcPr>
            <w:tcW w:w="1701" w:type="dxa"/>
            <w:vAlign w:val="center"/>
          </w:tcPr>
          <w:p>
            <w:pPr>
              <w:spacing w:line="480" w:lineRule="auto"/>
              <w:jc w:val="center"/>
              <w:rPr>
                <w:rFonts w:ascii="Times New Roman" w:hAnsi="Times New Roman" w:eastAsia="宋体" w:cs="Times New Roman"/>
                <w:kern w:val="0"/>
                <w:sz w:val="20"/>
                <w:szCs w:val="20"/>
              </w:rPr>
            </w:pPr>
            <w:r>
              <w:rPr>
                <w:rFonts w:ascii="Times New Roman" w:hAnsi="Times New Roman" w:eastAsia="宋体" w:cs="Times New Roman"/>
                <w:kern w:val="0"/>
                <w:sz w:val="20"/>
                <w:szCs w:val="20"/>
              </w:rPr>
              <w:t>2020.5.27</w:t>
            </w:r>
          </w:p>
        </w:tc>
        <w:tc>
          <w:tcPr>
            <w:tcW w:w="1276" w:type="dxa"/>
            <w:vAlign w:val="center"/>
          </w:tcPr>
          <w:p>
            <w:pPr>
              <w:spacing w:line="480" w:lineRule="auto"/>
              <w:jc w:val="center"/>
              <w:rPr>
                <w:rFonts w:hint="eastAsia" w:ascii="Times New Roman" w:hAnsi="Times New Roman" w:eastAsia="宋体" w:cs="Times New Roman"/>
                <w:kern w:val="0"/>
                <w:sz w:val="20"/>
                <w:szCs w:val="20"/>
              </w:rPr>
            </w:pPr>
            <w:r>
              <w:rPr>
                <w:rFonts w:hint="eastAsia" w:ascii="Times New Roman" w:hAnsi="Times New Roman" w:eastAsia="宋体" w:cs="Times New Roman"/>
                <w:kern w:val="0"/>
                <w:sz w:val="20"/>
                <w:szCs w:val="20"/>
              </w:rPr>
              <w:t>刘思远</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w:t>
            </w:r>
            <w:r>
              <w:rPr>
                <w:rFonts w:ascii="Times New Roman" w:hAnsi="Times New Roman" w:eastAsia="宋体" w:cs="Times New Roman"/>
                <w:kern w:val="0"/>
                <w:sz w:val="20"/>
                <w:szCs w:val="20"/>
              </w:rPr>
              <w:t>5.26</w:t>
            </w:r>
            <w:r>
              <w:rPr>
                <w:rFonts w:hint="eastAsia" w:ascii="Times New Roman" w:hAnsi="Times New Roman" w:eastAsia="宋体" w:cs="Times New Roman"/>
                <w:kern w:val="0"/>
                <w:sz w:val="20"/>
                <w:szCs w:val="20"/>
              </w:rPr>
              <w:t>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hint="default"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1.12</w:t>
            </w:r>
          </w:p>
        </w:tc>
        <w:tc>
          <w:tcPr>
            <w:tcW w:w="1701" w:type="dxa"/>
            <w:vAlign w:val="center"/>
          </w:tcPr>
          <w:p>
            <w:pPr>
              <w:spacing w:line="480" w:lineRule="auto"/>
              <w:jc w:val="center"/>
              <w:rPr>
                <w:rFonts w:hint="default"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2020.6.2</w:t>
            </w:r>
          </w:p>
        </w:tc>
        <w:tc>
          <w:tcPr>
            <w:tcW w:w="1276" w:type="dxa"/>
            <w:vAlign w:val="center"/>
          </w:tcPr>
          <w:p>
            <w:pPr>
              <w:spacing w:line="480" w:lineRule="auto"/>
              <w:jc w:val="center"/>
              <w:rPr>
                <w:rFonts w:hint="default"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刘新宇</w:t>
            </w:r>
          </w:p>
        </w:tc>
        <w:tc>
          <w:tcPr>
            <w:tcW w:w="4820" w:type="dxa"/>
            <w:vAlign w:val="center"/>
          </w:tcPr>
          <w:p>
            <w:pPr>
              <w:spacing w:line="480" w:lineRule="auto"/>
              <w:jc w:val="center"/>
              <w:rPr>
                <w:rFonts w:hint="default"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添加6.2会议记录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hint="default"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1.13</w:t>
            </w:r>
            <w:bookmarkStart w:id="5" w:name="_GoBack"/>
            <w:bookmarkEnd w:id="5"/>
          </w:p>
        </w:tc>
        <w:tc>
          <w:tcPr>
            <w:tcW w:w="1701" w:type="dxa"/>
            <w:vAlign w:val="center"/>
          </w:tcPr>
          <w:p>
            <w:pPr>
              <w:spacing w:line="480" w:lineRule="auto"/>
              <w:jc w:val="center"/>
              <w:rPr>
                <w:rFonts w:hint="default"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2020.6.17</w:t>
            </w:r>
          </w:p>
        </w:tc>
        <w:tc>
          <w:tcPr>
            <w:tcW w:w="1276" w:type="dxa"/>
            <w:vAlign w:val="center"/>
          </w:tcPr>
          <w:p>
            <w:pPr>
              <w:spacing w:line="480" w:lineRule="auto"/>
              <w:jc w:val="cente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许栋亮</w:t>
            </w:r>
          </w:p>
        </w:tc>
        <w:tc>
          <w:tcPr>
            <w:tcW w:w="4820" w:type="dxa"/>
            <w:vAlign w:val="center"/>
          </w:tcPr>
          <w:p>
            <w:pPr>
              <w:spacing w:line="480" w:lineRule="auto"/>
              <w:jc w:val="center"/>
              <w:rPr>
                <w:rFonts w:hint="default"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添加6.16会议记录</w:t>
            </w:r>
          </w:p>
        </w:tc>
      </w:tr>
      <w:bookmarkEnd w:id="1"/>
      <w:bookmarkEnd w:id="2"/>
    </w:tbl>
    <w:p>
      <w:pPr>
        <w:widowControl/>
        <w:jc w:val="left"/>
        <w:rPr>
          <w:rFonts w:ascii="黑体" w:hAnsi="黑体" w:eastAsia="黑体" w:cs="AvenirNext-Medium"/>
          <w:kern w:val="0"/>
          <w:sz w:val="33"/>
          <w:szCs w:val="33"/>
        </w:rPr>
      </w:pPr>
      <w:r>
        <w:rPr>
          <w:rFonts w:ascii="黑体" w:hAnsi="黑体" w:eastAsia="黑体" w:cs="AvenirNext-Medium"/>
          <w:kern w:val="0"/>
          <w:sz w:val="33"/>
          <w:szCs w:val="33"/>
        </w:rPr>
        <w:br w:type="page"/>
      </w:r>
    </w:p>
    <w:p>
      <w:pPr>
        <w:pStyle w:val="14"/>
        <w:numPr>
          <w:ilvl w:val="0"/>
          <w:numId w:val="1"/>
        </w:numPr>
        <w:autoSpaceDE w:val="0"/>
        <w:autoSpaceDN w:val="0"/>
        <w:adjustRightInd w:val="0"/>
        <w:ind w:firstLineChars="0"/>
        <w:jc w:val="left"/>
        <w:rPr>
          <w:rFonts w:ascii="黑体" w:hAnsi="黑体" w:eastAsia="黑体" w:cs="PingFangTC-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.3.</w:t>
      </w:r>
      <w:r>
        <w:rPr>
          <w:rFonts w:hint="eastAsia" w:ascii="黑体" w:hAnsi="黑体" w:eastAsia="黑体" w:cs="AvenirNext-Medium"/>
          <w:kern w:val="0"/>
          <w:sz w:val="33"/>
          <w:szCs w:val="33"/>
        </w:rPr>
        <w:t>7</w:t>
      </w:r>
      <w:r>
        <w:rPr>
          <w:rFonts w:ascii="黑体" w:hAnsi="黑体" w:eastAsia="黑体" w:cs="AvenirNext-Medium"/>
          <w:kern w:val="0"/>
          <w:sz w:val="33"/>
          <w:szCs w:val="33"/>
        </w:rPr>
        <w:t xml:space="preserve"> </w:t>
      </w:r>
      <w:r>
        <w:rPr>
          <w:rFonts w:hint="eastAsia" w:ascii="黑体" w:hAnsi="黑体" w:eastAsia="黑体" w:cs="PingFangTC-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微信</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讨论各自寻找的开源项目；选定改进的项目；各自介绍自己熟悉的语言，方便选定项目；选定组长</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第一项议程：组员讨论各自寻找的开源项目，找出z</w:t>
      </w:r>
      <w:r>
        <w:rPr>
          <w:rFonts w:ascii="PingFangTC-Medium" w:hAnsi="AvenirNext-Medium" w:eastAsia="PingFangTC-Medium" w:cs="PingFangTC-Medium"/>
          <w:kern w:val="0"/>
          <w:sz w:val="24"/>
          <w:szCs w:val="24"/>
        </w:rPr>
        <w:t>otero</w:t>
      </w:r>
      <w:r>
        <w:rPr>
          <w:rFonts w:hint="eastAsia" w:ascii="PingFangTC-Medium" w:hAnsi="AvenirNext-Medium" w:eastAsia="PingFangTC-Medium" w:cs="PingFangTC-Medium"/>
          <w:kern w:val="0"/>
          <w:sz w:val="24"/>
          <w:szCs w:val="24"/>
        </w:rPr>
        <w:t>、e</w:t>
      </w:r>
      <w:r>
        <w:rPr>
          <w:rFonts w:ascii="PingFangTC-Medium" w:hAnsi="AvenirNext-Medium" w:eastAsia="PingFangTC-Medium" w:cs="PingFangTC-Medium"/>
          <w:kern w:val="0"/>
          <w:sz w:val="24"/>
          <w:szCs w:val="24"/>
        </w:rPr>
        <w:t>osio</w:t>
      </w:r>
      <w:r>
        <w:rPr>
          <w:rFonts w:hint="eastAsia" w:ascii="PingFangTC-Medium" w:hAnsi="AvenirNext-Medium" w:eastAsia="PingFangTC-Medium" w:cs="PingFangTC-Medium"/>
          <w:kern w:val="0"/>
          <w:sz w:val="24"/>
          <w:szCs w:val="24"/>
        </w:rPr>
        <w:t>、g</w:t>
      </w:r>
      <w:r>
        <w:rPr>
          <w:rFonts w:ascii="PingFangTC-Medium" w:hAnsi="AvenirNext-Medium" w:eastAsia="PingFangTC-Medium" w:cs="PingFangTC-Medium"/>
          <w:kern w:val="0"/>
          <w:sz w:val="24"/>
          <w:szCs w:val="24"/>
        </w:rPr>
        <w:t>ephi</w:t>
      </w:r>
      <w:r>
        <w:rPr>
          <w:rFonts w:hint="eastAsia" w:ascii="PingFangTC-Medium" w:hAnsi="AvenirNext-Medium" w:eastAsia="PingFangTC-Medium" w:cs="PingFangTC-Medium"/>
          <w:kern w:val="0"/>
          <w:sz w:val="24"/>
          <w:szCs w:val="24"/>
        </w:rPr>
        <w:t>、a</w:t>
      </w:r>
      <w:r>
        <w:rPr>
          <w:rFonts w:ascii="PingFangTC-Medium" w:hAnsi="AvenirNext-Medium" w:eastAsia="PingFangTC-Medium" w:cs="PingFangTC-Medium"/>
          <w:kern w:val="0"/>
          <w:sz w:val="24"/>
          <w:szCs w:val="24"/>
        </w:rPr>
        <w:t>rthas</w:t>
      </w:r>
      <w:r>
        <w:rPr>
          <w:rFonts w:hint="eastAsia" w:ascii="PingFangTC-Medium" w:hAnsi="AvenirNext-Medium" w:eastAsia="PingFangTC-Medium" w:cs="PingFangTC-Medium"/>
          <w:kern w:val="0"/>
          <w:sz w:val="24"/>
          <w:szCs w:val="24"/>
        </w:rPr>
        <w:t>、V</w:t>
      </w:r>
      <w:r>
        <w:rPr>
          <w:rFonts w:ascii="PingFangTC-Medium" w:hAnsi="AvenirNext-Medium" w:eastAsia="PingFangTC-Medium" w:cs="PingFangTC-Medium"/>
          <w:kern w:val="0"/>
          <w:sz w:val="24"/>
          <w:szCs w:val="24"/>
        </w:rPr>
        <w:t>Scode</w:t>
      </w:r>
      <w:r>
        <w:rPr>
          <w:rFonts w:hint="eastAsia" w:ascii="PingFangTC-Medium" w:hAnsi="AvenirNext-Medium" w:eastAsia="PingFangTC-Medium" w:cs="PingFangTC-Medium"/>
          <w:kern w:val="0"/>
          <w:sz w:val="24"/>
          <w:szCs w:val="24"/>
        </w:rPr>
        <w:t>、t</w:t>
      </w:r>
      <w:r>
        <w:rPr>
          <w:rFonts w:ascii="PingFangTC-Medium" w:hAnsi="AvenirNext-Medium" w:eastAsia="PingFangTC-Medium" w:cs="PingFangTC-Medium"/>
          <w:kern w:val="0"/>
          <w:sz w:val="24"/>
          <w:szCs w:val="24"/>
        </w:rPr>
        <w:t>ensorflow</w:t>
      </w:r>
      <w:r>
        <w:rPr>
          <w:rFonts w:hint="eastAsia" w:ascii="PingFangTC-Medium" w:hAnsi="AvenirNext-Medium" w:eastAsia="PingFangTC-Medium" w:cs="PingFangTC-Medium"/>
          <w:kern w:val="0"/>
          <w:sz w:val="24"/>
          <w:szCs w:val="24"/>
        </w:rPr>
        <w:t>、p</w:t>
      </w:r>
      <w:r>
        <w:rPr>
          <w:rFonts w:ascii="PingFangTC-Medium" w:hAnsi="AvenirNext-Medium" w:eastAsia="PingFangTC-Medium" w:cs="PingFangTC-Medium"/>
          <w:kern w:val="0"/>
          <w:sz w:val="24"/>
          <w:szCs w:val="24"/>
        </w:rPr>
        <w:t>ython</w:t>
      </w:r>
      <w:r>
        <w:rPr>
          <w:rFonts w:hint="eastAsia" w:ascii="PingFangTC-Medium" w:hAnsi="AvenirNext-Medium" w:eastAsia="PingFangTC-Medium" w:cs="PingFangTC-Medium"/>
          <w:kern w:val="0"/>
          <w:sz w:val="24"/>
          <w:szCs w:val="24"/>
        </w:rPr>
        <w:t>共7个开源项目。</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第二项议程：组员各自介绍了自己熟悉的编程语言，大家对C++都较为熟悉，部分组员对Java和python也较为熟悉。</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第三项议程：组员对各自找的项目进行了介绍，讨论各项目目前存在可改进的地方，最后进行投票决定。经过第一轮投票选出两个候选开源项目e</w:t>
      </w:r>
      <w:r>
        <w:rPr>
          <w:rFonts w:ascii="PingFangTC-Medium" w:hAnsi="AvenirNext-Medium" w:eastAsia="PingFangTC-Medium" w:cs="PingFangTC-Medium"/>
          <w:kern w:val="0"/>
          <w:sz w:val="24"/>
          <w:szCs w:val="24"/>
        </w:rPr>
        <w:t>osio</w:t>
      </w:r>
      <w:r>
        <w:rPr>
          <w:rFonts w:hint="eastAsia" w:ascii="PingFangTC-Medium" w:hAnsi="AvenirNext-Medium" w:eastAsia="PingFangTC-Medium" w:cs="PingFangTC-Medium"/>
          <w:kern w:val="0"/>
          <w:sz w:val="24"/>
          <w:szCs w:val="24"/>
        </w:rPr>
        <w:t>和arthas，经过第二轮投票选出e</w:t>
      </w:r>
      <w:r>
        <w:rPr>
          <w:rFonts w:ascii="PingFangTC-Medium" w:hAnsi="AvenirNext-Medium" w:eastAsia="PingFangTC-Medium" w:cs="PingFangTC-Medium"/>
          <w:kern w:val="0"/>
          <w:sz w:val="24"/>
          <w:szCs w:val="24"/>
        </w:rPr>
        <w:t>osio</w:t>
      </w:r>
      <w:r>
        <w:rPr>
          <w:rFonts w:hint="eastAsia" w:ascii="PingFangTC-Medium" w:hAnsi="AvenirNext-Medium" w:eastAsia="PingFangTC-Medium" w:cs="PingFangTC-Medium"/>
          <w:kern w:val="0"/>
          <w:sz w:val="24"/>
          <w:szCs w:val="24"/>
        </w:rPr>
        <w:t>作为最终改进的项目。</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第四项议程：由于没有组员自愿做组长，因此采取掷骰子的方式决定组长，最终决定许栋亮为组长。</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jc w:val="center"/>
        <w:rPr>
          <w:rFonts w:ascii="PingFangTC-Medium" w:hAnsi="AvenirNext-Medium" w:eastAsia="PingFangTC-Medium" w:cs="PingFangTC-Medium"/>
          <w:kern w:val="0"/>
          <w:sz w:val="24"/>
          <w:szCs w:val="24"/>
        </w:rPr>
      </w:pPr>
      <w:r>
        <w:rPr>
          <w:rFonts w:ascii="PingFangTC-Medium" w:hAnsi="AvenirNext-Medium" w:eastAsia="PingFangTC-Medium" w:cs="PingFangTC-Medium"/>
          <w:kern w:val="0"/>
          <w:sz w:val="24"/>
          <w:szCs w:val="24"/>
        </w:rPr>
        <w:drawing>
          <wp:inline distT="0" distB="0" distL="0" distR="0">
            <wp:extent cx="4600575" cy="55245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extLst>
                        <a:ext uri="{28A0092B-C50C-407E-A947-70E740481C1C}">
                          <a14:useLocalDpi xmlns:a14="http://schemas.microsoft.com/office/drawing/2010/main" val="0"/>
                        </a:ext>
                      </a:extLst>
                    </a:blip>
                    <a:srcRect b="50541"/>
                    <a:stretch>
                      <a:fillRect/>
                    </a:stretch>
                  </pic:blipFill>
                  <pic:spPr>
                    <a:xfrm>
                      <a:off x="0" y="0"/>
                      <a:ext cx="4761191" cy="571737"/>
                    </a:xfrm>
                    <a:prstGeom prst="rect">
                      <a:avLst/>
                    </a:prstGeom>
                    <a:noFill/>
                    <a:ln>
                      <a:noFill/>
                    </a:ln>
                  </pic:spPr>
                </pic:pic>
              </a:graphicData>
            </a:graphic>
          </wp:inline>
        </w:drawing>
      </w:r>
    </w:p>
    <w:p>
      <w:pPr>
        <w:jc w:val="center"/>
        <w:rPr>
          <w:rFonts w:ascii="PingFangTC-Medium" w:hAnsi="AvenirNext-Medium" w:eastAsia="PingFangTC-Medium" w:cs="PingFangTC-Medium"/>
          <w:kern w:val="0"/>
          <w:sz w:val="24"/>
          <w:szCs w:val="24"/>
        </w:rPr>
      </w:pPr>
      <w:r>
        <w:rPr>
          <w:rFonts w:ascii="PingFangTC-Medium" w:hAnsi="AvenirNext-Medium" w:eastAsia="PingFangTC-Medium" w:cs="PingFangTC-Medium"/>
          <w:kern w:val="0"/>
          <w:sz w:val="24"/>
          <w:szCs w:val="24"/>
        </w:rPr>
        <w:drawing>
          <wp:inline distT="0" distB="0" distL="0" distR="0">
            <wp:extent cx="4618990" cy="838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704965" cy="853723"/>
                    </a:xfrm>
                    <a:prstGeom prst="rect">
                      <a:avLst/>
                    </a:prstGeom>
                    <a:noFill/>
                    <a:ln>
                      <a:noFill/>
                    </a:ln>
                  </pic:spPr>
                </pic:pic>
              </a:graphicData>
            </a:graphic>
          </wp:inline>
        </w:drawing>
      </w:r>
    </w:p>
    <w:p>
      <w:pPr>
        <w:jc w:val="center"/>
        <w:rPr>
          <w:rFonts w:ascii="PingFangTC-Medium" w:hAnsi="AvenirNext-Medium" w:eastAsia="PingFangTC-Medium" w:cs="PingFangTC-Medium"/>
          <w:kern w:val="0"/>
          <w:sz w:val="24"/>
          <w:szCs w:val="24"/>
        </w:rPr>
      </w:pPr>
      <w:r>
        <w:rPr>
          <w:rFonts w:ascii="PingFangTC-Medium" w:hAnsi="AvenirNext-Medium" w:eastAsia="PingFangTC-Medium" w:cs="PingFangTC-Medium"/>
          <w:kern w:val="0"/>
          <w:sz w:val="24"/>
          <w:szCs w:val="24"/>
        </w:rPr>
        <w:drawing>
          <wp:inline distT="0" distB="0" distL="0" distR="0">
            <wp:extent cx="4661535" cy="5353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775037" cy="548933"/>
                    </a:xfrm>
                    <a:prstGeom prst="rect">
                      <a:avLst/>
                    </a:prstGeom>
                    <a:noFill/>
                    <a:ln>
                      <a:noFill/>
                    </a:ln>
                  </pic:spPr>
                </pic:pic>
              </a:graphicData>
            </a:graphic>
          </wp:inline>
        </w:drawing>
      </w:r>
    </w:p>
    <w:p>
      <w:pPr>
        <w:jc w:val="center"/>
        <w:rPr>
          <w:rFonts w:ascii="PingFangTC-Medium" w:hAnsi="AvenirNext-Medium" w:eastAsia="PingFangTC-Medium" w:cs="PingFangTC-Medium"/>
          <w:kern w:val="0"/>
          <w:sz w:val="24"/>
          <w:szCs w:val="24"/>
        </w:rPr>
      </w:pPr>
      <w:r>
        <w:rPr>
          <w:rFonts w:ascii="PingFangTC-Medium" w:hAnsi="AvenirNext-Medium" w:eastAsia="PingFangTC-Medium" w:cs="PingFangTC-Medium"/>
          <w:kern w:val="0"/>
          <w:sz w:val="24"/>
          <w:szCs w:val="24"/>
        </w:rPr>
        <w:drawing>
          <wp:inline distT="0" distB="0" distL="0" distR="0">
            <wp:extent cx="4664075" cy="6731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677447" cy="674998"/>
                    </a:xfrm>
                    <a:prstGeom prst="rect">
                      <a:avLst/>
                    </a:prstGeom>
                    <a:noFill/>
                    <a:ln>
                      <a:noFill/>
                    </a:ln>
                  </pic:spPr>
                </pic:pic>
              </a:graphicData>
            </a:graphic>
          </wp:inline>
        </w:drawing>
      </w:r>
    </w:p>
    <w:p>
      <w:pPr>
        <w:jc w:val="center"/>
        <w:rPr>
          <w:rFonts w:ascii="PingFangTC-Medium" w:hAnsi="AvenirNext-Medium" w:eastAsia="PingFangTC-Medium" w:cs="PingFangTC-Medium"/>
          <w:kern w:val="0"/>
          <w:sz w:val="24"/>
          <w:szCs w:val="24"/>
        </w:rPr>
      </w:pPr>
      <w:r>
        <w:rPr>
          <w:rFonts w:ascii="PingFangTC-Medium" w:hAnsi="AvenirNext-Medium" w:eastAsia="PingFangTC-Medium" w:cs="PingFangTC-Medium"/>
          <w:kern w:val="0"/>
          <w:sz w:val="24"/>
          <w:szCs w:val="24"/>
        </w:rPr>
        <w:drawing>
          <wp:inline distT="0" distB="0" distL="0" distR="0">
            <wp:extent cx="4714875" cy="21596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724843" cy="2164626"/>
                    </a:xfrm>
                    <a:prstGeom prst="rect">
                      <a:avLst/>
                    </a:prstGeom>
                    <a:noFill/>
                    <a:ln>
                      <a:noFill/>
                    </a:ln>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图1 组员讨论各自寻找的开源项目</w:t>
      </w:r>
    </w:p>
    <w:p>
      <w:pPr>
        <w:ind w:firstLine="420"/>
        <w:jc w:val="center"/>
        <w:rPr>
          <w:rFonts w:ascii="PingFangTC-Medium" w:hAnsi="AvenirNext-Medium" w:eastAsia="PingFangTC-Medium" w:cs="PingFangTC-Medium"/>
          <w:b/>
          <w:bCs/>
          <w:kern w:val="0"/>
          <w:sz w:val="22"/>
        </w:rPr>
      </w:pPr>
      <w:r>
        <w:rPr>
          <w:rFonts w:ascii="PingFangTC-Medium" w:hAnsi="AvenirNext-Medium" w:eastAsia="PingFangTC-Medium" w:cs="PingFangTC-Medium"/>
          <w:b/>
          <w:bCs/>
          <w:kern w:val="0"/>
          <w:sz w:val="22"/>
        </w:rPr>
        <w:drawing>
          <wp:inline distT="0" distB="0" distL="0" distR="0">
            <wp:extent cx="2780030" cy="3019425"/>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795952" cy="3036554"/>
                    </a:xfrm>
                    <a:prstGeom prst="rect">
                      <a:avLst/>
                    </a:prstGeom>
                    <a:noFill/>
                    <a:ln>
                      <a:noFill/>
                    </a:ln>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图2 组员介绍各自熟悉的编程语言</w:t>
      </w:r>
    </w:p>
    <w:p>
      <w:pPr>
        <w:ind w:firstLine="420"/>
        <w:jc w:val="center"/>
        <w:rPr>
          <w:rFonts w:ascii="PingFangTC-Medium" w:hAnsi="AvenirNext-Medium" w:eastAsia="PingFangTC-Medium" w:cs="PingFangTC-Medium"/>
          <w:kern w:val="0"/>
          <w:sz w:val="24"/>
          <w:szCs w:val="24"/>
        </w:rPr>
      </w:pPr>
      <w:r>
        <w:rPr>
          <w:rFonts w:ascii="PingFangTC-Medium" w:hAnsi="AvenirNext-Medium" w:eastAsia="PingFangTC-Medium" w:cs="PingFangTC-Medium"/>
          <w:kern w:val="0"/>
          <w:sz w:val="24"/>
          <w:szCs w:val="24"/>
        </w:rPr>
        <w:drawing>
          <wp:inline distT="0" distB="0" distL="0" distR="0">
            <wp:extent cx="999490" cy="1428750"/>
            <wp:effectExtent l="0" t="0" r="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5"/>
                    <a:stretch>
                      <a:fillRect/>
                    </a:stretch>
                  </pic:blipFill>
                  <pic:spPr>
                    <a:xfrm>
                      <a:off x="0" y="0"/>
                      <a:ext cx="1012531" cy="1447392"/>
                    </a:xfrm>
                    <a:prstGeom prst="rect">
                      <a:avLst/>
                    </a:prstGeom>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图3</w:t>
      </w:r>
      <w:r>
        <w:rPr>
          <w:rFonts w:ascii="PingFangTC-Medium" w:hAnsi="AvenirNext-Medium" w:eastAsia="PingFangTC-Medium" w:cs="PingFangTC-Medium"/>
          <w:b/>
          <w:bCs/>
          <w:kern w:val="0"/>
          <w:sz w:val="22"/>
        </w:rPr>
        <w:t xml:space="preserve"> </w:t>
      </w:r>
      <w:r>
        <w:rPr>
          <w:rFonts w:hint="eastAsia" w:ascii="PingFangTC-Medium" w:hAnsi="AvenirNext-Medium" w:eastAsia="PingFangTC-Medium" w:cs="PingFangTC-Medium"/>
          <w:b/>
          <w:bCs/>
          <w:kern w:val="0"/>
          <w:sz w:val="22"/>
        </w:rPr>
        <w:t>掷骰子决定组长</w:t>
      </w:r>
    </w:p>
    <w:p>
      <w:pPr>
        <w:ind w:firstLine="420"/>
        <w:jc w:val="center"/>
        <w:rPr>
          <w:rFonts w:ascii="PingFangTC-Medium" w:hAnsi="AvenirNext-Medium" w:eastAsia="PingFangTC-Medium" w:cs="PingFangTC-Medium"/>
          <w:kern w:val="0"/>
          <w:sz w:val="24"/>
          <w:szCs w:val="24"/>
        </w:rPr>
      </w:pPr>
      <w:r>
        <w:drawing>
          <wp:inline distT="0" distB="0" distL="0" distR="0">
            <wp:extent cx="2025650" cy="34004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2025674" cy="3400425"/>
                    </a:xfrm>
                    <a:prstGeom prst="rect">
                      <a:avLst/>
                    </a:prstGeom>
                  </pic:spPr>
                </pic:pic>
              </a:graphicData>
            </a:graphic>
          </wp:inline>
        </w:drawing>
      </w:r>
      <w:r>
        <w:t xml:space="preserve">      </w:t>
      </w:r>
      <w:r>
        <w:drawing>
          <wp:inline distT="0" distB="0" distL="0" distR="0">
            <wp:extent cx="2047875" cy="341312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2047875" cy="3413125"/>
                    </a:xfrm>
                    <a:prstGeom prst="rect">
                      <a:avLst/>
                    </a:prstGeom>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图4</w:t>
      </w:r>
      <w:r>
        <w:rPr>
          <w:rFonts w:ascii="PingFangTC-Medium" w:hAnsi="AvenirNext-Medium" w:eastAsia="PingFangTC-Medium" w:cs="PingFangTC-Medium"/>
          <w:b/>
          <w:bCs/>
          <w:kern w:val="0"/>
          <w:sz w:val="22"/>
        </w:rPr>
        <w:t xml:space="preserve"> </w:t>
      </w:r>
      <w:r>
        <w:rPr>
          <w:rFonts w:hint="eastAsia" w:ascii="PingFangTC-Medium" w:hAnsi="AvenirNext-Medium" w:eastAsia="PingFangTC-Medium" w:cs="PingFangTC-Medium"/>
          <w:b/>
          <w:bCs/>
          <w:kern w:val="0"/>
          <w:sz w:val="22"/>
        </w:rPr>
        <w:t>两次投票结果</w:t>
      </w:r>
    </w:p>
    <w:p>
      <w:pPr>
        <w:pStyle w:val="14"/>
        <w:numPr>
          <w:ilvl w:val="0"/>
          <w:numId w:val="1"/>
        </w:numPr>
        <w:autoSpaceDE w:val="0"/>
        <w:autoSpaceDN w:val="0"/>
        <w:adjustRightInd w:val="0"/>
        <w:ind w:firstLineChars="0"/>
        <w:jc w:val="left"/>
        <w:rPr>
          <w:rFonts w:ascii="黑体" w:hAnsi="黑体" w:eastAsia="黑体" w:cs="PingFangTC-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.3.</w:t>
      </w:r>
      <w:r>
        <w:rPr>
          <w:rFonts w:hint="eastAsia" w:ascii="黑体" w:hAnsi="黑体" w:eastAsia="黑体" w:cs="AvenirNext-Medium"/>
          <w:kern w:val="0"/>
          <w:sz w:val="33"/>
          <w:szCs w:val="33"/>
        </w:rPr>
        <w:t>10</w:t>
      </w:r>
      <w:r>
        <w:rPr>
          <w:rFonts w:ascii="黑体" w:hAnsi="黑体" w:eastAsia="黑体" w:cs="AvenirNext-Medium"/>
          <w:kern w:val="0"/>
          <w:sz w:val="33"/>
          <w:szCs w:val="33"/>
        </w:rPr>
        <w:t xml:space="preserve"> </w:t>
      </w:r>
      <w:r>
        <w:rPr>
          <w:rFonts w:hint="eastAsia" w:ascii="黑体" w:hAnsi="黑体" w:eastAsia="黑体" w:cs="PingFangTC-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腾讯会议</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熟悉eosio开源项目；讨论项目的成员分工和协作方式、需求；讨论实验准备ppt的分工</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第一项议程：组员黄雨鹤介绍了eos平台及其文件夹下c</w:t>
      </w:r>
      <w:r>
        <w:rPr>
          <w:rFonts w:ascii="PingFangTC-Medium" w:hAnsi="AvenirNext-Medium" w:eastAsia="PingFangTC-Medium" w:cs="PingFangTC-Medium"/>
          <w:kern w:val="0"/>
          <w:sz w:val="24"/>
          <w:szCs w:val="24"/>
        </w:rPr>
        <w:t>leos</w:t>
      </w:r>
      <w:r>
        <w:rPr>
          <w:rFonts w:hint="eastAsia" w:ascii="PingFangTC-Medium" w:hAnsi="AvenirNext-Medium" w:eastAsia="PingFangTC-Medium" w:cs="PingFangTC-Medium"/>
          <w:kern w:val="0"/>
          <w:sz w:val="24"/>
          <w:szCs w:val="24"/>
        </w:rPr>
        <w:t>、n</w:t>
      </w:r>
      <w:r>
        <w:rPr>
          <w:rFonts w:ascii="PingFangTC-Medium" w:hAnsi="AvenirNext-Medium" w:eastAsia="PingFangTC-Medium" w:cs="PingFangTC-Medium"/>
          <w:kern w:val="0"/>
          <w:sz w:val="24"/>
          <w:szCs w:val="24"/>
        </w:rPr>
        <w:t>odeos</w:t>
      </w:r>
      <w:r>
        <w:rPr>
          <w:rFonts w:hint="eastAsia" w:ascii="PingFangTC-Medium" w:hAnsi="AvenirNext-Medium" w:eastAsia="PingFangTC-Medium" w:cs="PingFangTC-Medium"/>
          <w:kern w:val="0"/>
          <w:sz w:val="24"/>
          <w:szCs w:val="24"/>
        </w:rPr>
        <w:t>、k</w:t>
      </w:r>
      <w:r>
        <w:rPr>
          <w:rFonts w:ascii="PingFangTC-Medium" w:hAnsi="AvenirNext-Medium" w:eastAsia="PingFangTC-Medium" w:cs="PingFangTC-Medium"/>
          <w:kern w:val="0"/>
          <w:sz w:val="24"/>
          <w:szCs w:val="24"/>
        </w:rPr>
        <w:t>eosd</w:t>
      </w:r>
      <w:r>
        <w:rPr>
          <w:rFonts w:hint="eastAsia" w:ascii="PingFangTC-Medium" w:hAnsi="AvenirNext-Medium" w:eastAsia="PingFangTC-Medium" w:cs="PingFangTC-Medium"/>
          <w:kern w:val="0"/>
          <w:sz w:val="24"/>
          <w:szCs w:val="24"/>
        </w:rPr>
        <w:t>文件夹的作用和使用方式，并展示了如何将编写的代码进行编译。</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第二项议程：凭个人自愿原则，每个人选择项目的分工，最终决定许栋亮、陈瀚清负责需求开发，林讯、刘新宇、叶明林负责软件开发，刘思远、</w:t>
      </w:r>
      <w:r>
        <w:rPr>
          <w:rFonts w:ascii="PingFangTC-Medium" w:hAnsi="AvenirNext-Medium" w:eastAsia="PingFangTC-Medium" w:cs="PingFangTC-Medium"/>
          <w:kern w:val="0"/>
          <w:sz w:val="24"/>
          <w:szCs w:val="24"/>
        </w:rPr>
        <w:t>黄雨鹤</w:t>
      </w:r>
      <w:r>
        <w:rPr>
          <w:rFonts w:hint="eastAsia" w:ascii="PingFangTC-Medium" w:hAnsi="AvenirNext-Medium" w:eastAsia="PingFangTC-Medium" w:cs="PingFangTC-Medium"/>
          <w:kern w:val="0"/>
          <w:sz w:val="24"/>
          <w:szCs w:val="24"/>
        </w:rPr>
        <w:t>负责软件测试。配置管理暂时由</w:t>
      </w:r>
      <w:r>
        <w:rPr>
          <w:rFonts w:ascii="PingFangTC-Medium" w:hAnsi="AvenirNext-Medium" w:eastAsia="PingFangTC-Medium" w:cs="PingFangTC-Medium"/>
          <w:kern w:val="0"/>
          <w:sz w:val="24"/>
          <w:szCs w:val="24"/>
        </w:rPr>
        <w:t>黄雨鹤</w:t>
      </w:r>
      <w:r>
        <w:rPr>
          <w:rFonts w:hint="eastAsia" w:ascii="PingFangTC-Medium" w:hAnsi="AvenirNext-Medium" w:eastAsia="PingFangTC-Medium" w:cs="PingFangTC-Medium"/>
          <w:kern w:val="0"/>
          <w:sz w:val="24"/>
          <w:szCs w:val="24"/>
        </w:rPr>
        <w:t>负责。项目计划与监控、实验追踪与分析暂时由许栋亮、陈瀚清负责。协作方式方面，决定继续使用腾讯会议和微信作为讨论方式，使用北航网盘管理文档，使用金山文档进行文档协同编写，使用github进行开发的版本控制，使用T</w:t>
      </w:r>
      <w:r>
        <w:rPr>
          <w:rFonts w:ascii="PingFangTC-Medium" w:hAnsi="AvenirNext-Medium" w:eastAsia="PingFangTC-Medium" w:cs="PingFangTC-Medium"/>
          <w:kern w:val="0"/>
          <w:sz w:val="24"/>
          <w:szCs w:val="24"/>
        </w:rPr>
        <w:t>eambition</w:t>
      </w:r>
      <w:r>
        <w:rPr>
          <w:rFonts w:hint="eastAsia" w:ascii="PingFangTC-Medium" w:hAnsi="AvenirNext-Medium" w:eastAsia="PingFangTC-Medium" w:cs="PingFangTC-Medium"/>
          <w:kern w:val="0"/>
          <w:sz w:val="24"/>
          <w:szCs w:val="24"/>
        </w:rPr>
        <w:t>进行项目管理。</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第三项议程：凭个人自愿原则，每个人选择3.13的ppt制作分工。最终决定林讯制作工作计划部分，</w:t>
      </w:r>
      <w:r>
        <w:rPr>
          <w:rFonts w:ascii="PingFangTC-Medium" w:hAnsi="AvenirNext-Medium" w:eastAsia="PingFangTC-Medium" w:cs="PingFangTC-Medium"/>
          <w:kern w:val="0"/>
          <w:sz w:val="24"/>
          <w:szCs w:val="24"/>
        </w:rPr>
        <w:t>黄雨鹤</w:t>
      </w:r>
      <w:r>
        <w:rPr>
          <w:rFonts w:hint="eastAsia" w:ascii="PingFangTC-Medium" w:hAnsi="AvenirNext-Medium" w:eastAsia="PingFangTC-Medium" w:cs="PingFangTC-Medium"/>
          <w:kern w:val="0"/>
          <w:sz w:val="24"/>
          <w:szCs w:val="24"/>
        </w:rPr>
        <w:t>负责平台技术优势部分，刘新宇、叶明林、刘思远、陈瀚清负责需求分析部分，许栋亮负责汇报。</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ind w:firstLine="420"/>
        <w:jc w:val="center"/>
        <w:rPr>
          <w:rFonts w:ascii="PingFangTC-Medium" w:hAnsi="AvenirNext-Medium" w:eastAsia="PingFangTC-Medium" w:cs="PingFangTC-Medium"/>
          <w:kern w:val="0"/>
          <w:sz w:val="24"/>
          <w:szCs w:val="24"/>
        </w:rPr>
      </w:pPr>
      <w:r>
        <w:drawing>
          <wp:inline distT="0" distB="0" distL="0" distR="0">
            <wp:extent cx="4714875" cy="3400425"/>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720238" cy="3404073"/>
                    </a:xfrm>
                    <a:prstGeom prst="rect">
                      <a:avLst/>
                    </a:prstGeom>
                    <a:noFill/>
                    <a:ln>
                      <a:noFill/>
                    </a:ln>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图5</w:t>
      </w:r>
      <w:r>
        <w:rPr>
          <w:rFonts w:ascii="PingFangTC-Medium" w:hAnsi="AvenirNext-Medium" w:eastAsia="PingFangTC-Medium" w:cs="PingFangTC-Medium"/>
          <w:b/>
          <w:bCs/>
          <w:kern w:val="0"/>
          <w:sz w:val="22"/>
        </w:rPr>
        <w:t xml:space="preserve"> </w:t>
      </w:r>
      <w:r>
        <w:rPr>
          <w:rFonts w:hint="eastAsia" w:ascii="PingFangTC-Medium" w:hAnsi="AvenirNext-Medium" w:eastAsia="PingFangTC-Medium" w:cs="PingFangTC-Medium"/>
          <w:b/>
          <w:bCs/>
          <w:kern w:val="0"/>
          <w:sz w:val="22"/>
        </w:rPr>
        <w:t>使用腾讯会议介绍eos平台使用方式</w:t>
      </w:r>
    </w:p>
    <w:p>
      <w:pPr>
        <w:ind w:firstLine="420"/>
        <w:jc w:val="center"/>
        <w:rPr>
          <w:rFonts w:ascii="Times New Roman" w:hAnsi="Times New Roman" w:eastAsia="Times New Roman" w:cs="Times New Roman"/>
          <w:snapToGrid w:val="0"/>
          <w:color w:val="000000"/>
          <w:w w:val="0"/>
          <w:kern w:val="0"/>
          <w:sz w:val="0"/>
          <w:szCs w:val="0"/>
          <w:u w:color="000000"/>
          <w:shd w:val="clear" w:color="000000" w:fill="000000"/>
          <w:lang w:val="zh-CN" w:bidi="zh-CN"/>
        </w:rPr>
      </w:pPr>
      <w:r>
        <w:drawing>
          <wp:inline distT="0" distB="0" distL="0" distR="0">
            <wp:extent cx="3067050" cy="2514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3067050" cy="2514600"/>
                    </a:xfrm>
                    <a:prstGeom prst="rect">
                      <a:avLst/>
                    </a:prstGeom>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lang w:val="zh-CN" w:bidi="zh-CN"/>
        </w:rPr>
        <w:t xml:space="preserve"> </w:t>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图6</w:t>
      </w:r>
      <w:r>
        <w:rPr>
          <w:rFonts w:ascii="PingFangTC-Medium" w:hAnsi="AvenirNext-Medium" w:eastAsia="PingFangTC-Medium" w:cs="PingFangTC-Medium"/>
          <w:b/>
          <w:bCs/>
          <w:kern w:val="0"/>
          <w:sz w:val="22"/>
        </w:rPr>
        <w:t xml:space="preserve"> </w:t>
      </w:r>
      <w:r>
        <w:rPr>
          <w:rFonts w:hint="eastAsia" w:ascii="PingFangTC-Medium" w:hAnsi="AvenirNext-Medium" w:eastAsia="PingFangTC-Medium" w:cs="PingFangTC-Medium"/>
          <w:b/>
          <w:bCs/>
          <w:kern w:val="0"/>
          <w:sz w:val="22"/>
        </w:rPr>
        <w:t>使用北航网盘管理文档</w:t>
      </w:r>
    </w:p>
    <w:p>
      <w:pPr>
        <w:ind w:firstLine="420"/>
        <w:jc w:val="center"/>
        <w:rPr>
          <w:rFonts w:ascii="Times New Roman" w:hAnsi="Times New Roman" w:eastAsia="Times New Roman" w:cs="Times New Roman"/>
          <w:snapToGrid w:val="0"/>
          <w:color w:val="000000"/>
          <w:w w:val="0"/>
          <w:kern w:val="0"/>
          <w:sz w:val="0"/>
          <w:szCs w:val="0"/>
          <w:u w:color="000000"/>
          <w:shd w:val="clear" w:color="000000" w:fill="000000"/>
          <w:lang w:bidi="zh-CN"/>
        </w:rPr>
      </w:pPr>
    </w:p>
    <w:p>
      <w:pPr>
        <w:ind w:firstLine="420"/>
        <w:jc w:val="center"/>
        <w:rPr>
          <w:rFonts w:ascii="PingFangTC-Medium" w:hAnsi="AvenirNext-Medium" w:eastAsia="PingFangTC-Medium" w:cs="PingFangTC-Medium"/>
          <w:b/>
          <w:bCs/>
          <w:kern w:val="0"/>
          <w:sz w:val="22"/>
        </w:rPr>
      </w:pPr>
      <w:r>
        <w:rPr>
          <w:rFonts w:ascii="PingFangTC-Medium" w:hAnsi="AvenirNext-Medium" w:eastAsia="PingFangTC-Medium" w:cs="PingFangTC-Medium"/>
          <w:b/>
          <w:bCs/>
          <w:kern w:val="0"/>
          <w:sz w:val="22"/>
        </w:rPr>
        <w:drawing>
          <wp:inline distT="0" distB="0" distL="0" distR="0">
            <wp:extent cx="3885565" cy="2475230"/>
            <wp:effectExtent l="0" t="0" r="63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901263" cy="2485614"/>
                    </a:xfrm>
                    <a:prstGeom prst="rect">
                      <a:avLst/>
                    </a:prstGeom>
                    <a:noFill/>
                    <a:ln>
                      <a:noFill/>
                    </a:ln>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图7</w:t>
      </w:r>
      <w:r>
        <w:rPr>
          <w:rFonts w:ascii="PingFangTC-Medium" w:hAnsi="AvenirNext-Medium" w:eastAsia="PingFangTC-Medium" w:cs="PingFangTC-Medium"/>
          <w:b/>
          <w:bCs/>
          <w:kern w:val="0"/>
          <w:sz w:val="22"/>
        </w:rPr>
        <w:t xml:space="preserve"> </w:t>
      </w:r>
      <w:r>
        <w:rPr>
          <w:rFonts w:hint="eastAsia" w:ascii="PingFangTC-Medium" w:hAnsi="AvenirNext-Medium" w:eastAsia="PingFangTC-Medium" w:cs="PingFangTC-Medium"/>
          <w:b/>
          <w:bCs/>
          <w:kern w:val="0"/>
          <w:sz w:val="22"/>
        </w:rPr>
        <w:t>使用金山文档进行文档协同编写</w:t>
      </w:r>
    </w:p>
    <w:p>
      <w:pPr>
        <w:pStyle w:val="14"/>
        <w:numPr>
          <w:ilvl w:val="0"/>
          <w:numId w:val="1"/>
        </w:numPr>
        <w:autoSpaceDE w:val="0"/>
        <w:autoSpaceDN w:val="0"/>
        <w:adjustRightInd w:val="0"/>
        <w:ind w:firstLineChars="0"/>
        <w:jc w:val="left"/>
        <w:rPr>
          <w:rFonts w:ascii="黑体" w:hAnsi="黑体" w:eastAsia="黑体" w:cs="PingFangTC-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w:t>
      </w:r>
      <w:r>
        <w:rPr>
          <w:rFonts w:hint="eastAsia" w:ascii="黑体" w:hAnsi="黑体" w:eastAsia="黑体" w:cs="AvenirNext-Medium"/>
          <w:kern w:val="0"/>
          <w:sz w:val="33"/>
          <w:szCs w:val="33"/>
        </w:rPr>
        <w:t>3.</w:t>
      </w:r>
      <w:r>
        <w:rPr>
          <w:rFonts w:ascii="黑体" w:hAnsi="黑体" w:eastAsia="黑体" w:cs="AvenirNext-Medium"/>
          <w:kern w:val="0"/>
          <w:sz w:val="33"/>
          <w:szCs w:val="33"/>
        </w:rPr>
        <w:t xml:space="preserve">16 </w:t>
      </w:r>
      <w:r>
        <w:rPr>
          <w:rFonts w:hint="eastAsia" w:ascii="黑体" w:hAnsi="黑体" w:eastAsia="黑体" w:cs="PingFangTC-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微信</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讨论今后项目管理的方式；讨论项目计划书的编写方案和成员分工；讨论项目名称</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第一项议程：组员林讯建议使用</w:t>
      </w:r>
      <w:r>
        <w:rPr>
          <w:rFonts w:ascii="PingFangTC-Medium" w:hAnsi="AvenirNext-Medium" w:eastAsia="PingFangTC-Medium" w:cs="PingFangTC-Medium"/>
          <w:kern w:val="0"/>
          <w:sz w:val="24"/>
          <w:szCs w:val="24"/>
        </w:rPr>
        <w:t>teambition</w:t>
      </w:r>
      <w:r>
        <w:rPr>
          <w:rFonts w:hint="eastAsia" w:ascii="PingFangTC-Medium" w:hAnsi="AvenirNext-Medium" w:eastAsia="PingFangTC-Medium" w:cs="PingFangTC-Medium"/>
          <w:kern w:val="0"/>
          <w:sz w:val="24"/>
          <w:szCs w:val="24"/>
        </w:rPr>
        <w:t>作为项目管理的工具代替Project，经投票决定尝试使用</w:t>
      </w:r>
      <w:r>
        <w:rPr>
          <w:rFonts w:ascii="PingFangTC-Medium" w:hAnsi="AvenirNext-Medium" w:eastAsia="PingFangTC-Medium" w:cs="PingFangTC-Medium"/>
          <w:kern w:val="0"/>
          <w:sz w:val="24"/>
          <w:szCs w:val="24"/>
        </w:rPr>
        <w:t>teambition</w:t>
      </w:r>
      <w:r>
        <w:rPr>
          <w:rFonts w:hint="eastAsia" w:ascii="PingFangTC-Medium" w:hAnsi="AvenirNext-Medium" w:eastAsia="PingFangTC-Medium" w:cs="PingFangTC-Medium"/>
          <w:kern w:val="0"/>
          <w:sz w:val="24"/>
          <w:szCs w:val="24"/>
        </w:rPr>
        <w:t>，由林讯负责创建项目邀请团队成员加入。</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经共同讨论项目计划书分为项目简介、项目概述、项目团队组织、实施计划、时间安排与交付成果几个部分。凭个人自愿原则，每个人选择项目的分工，最终决定刘思远负责编写项目简介，刘新宇负责</w:t>
      </w:r>
      <w:bookmarkStart w:id="3" w:name="OLE_LINK3"/>
      <w:bookmarkStart w:id="4" w:name="OLE_LINK4"/>
      <w:r>
        <w:rPr>
          <w:rFonts w:hint="eastAsia" w:ascii="PingFangTC-Medium" w:hAnsi="AvenirNext-Medium" w:eastAsia="PingFangTC-Medium" w:cs="PingFangTC-Medium"/>
          <w:kern w:val="0"/>
          <w:sz w:val="24"/>
          <w:szCs w:val="24"/>
        </w:rPr>
        <w:t>编写</w:t>
      </w:r>
      <w:bookmarkEnd w:id="3"/>
      <w:bookmarkEnd w:id="4"/>
      <w:r>
        <w:rPr>
          <w:rFonts w:hint="eastAsia" w:ascii="PingFangTC-Medium" w:hAnsi="AvenirNext-Medium" w:eastAsia="PingFangTC-Medium" w:cs="PingFangTC-Medium"/>
          <w:kern w:val="0"/>
          <w:sz w:val="24"/>
          <w:szCs w:val="24"/>
        </w:rPr>
        <w:t>项目概述，叶明林负责编写项目团队组织，陈瀚清负责编写实施计划，许栋亮、</w:t>
      </w:r>
      <w:r>
        <w:rPr>
          <w:rFonts w:ascii="PingFangTC-Medium" w:hAnsi="AvenirNext-Medium" w:eastAsia="PingFangTC-Medium" w:cs="PingFangTC-Medium"/>
          <w:kern w:val="0"/>
          <w:sz w:val="24"/>
          <w:szCs w:val="24"/>
        </w:rPr>
        <w:t>黄雨鹤</w:t>
      </w:r>
      <w:r>
        <w:rPr>
          <w:rFonts w:hint="eastAsia" w:ascii="PingFangTC-Medium" w:hAnsi="AvenirNext-Medium" w:eastAsia="PingFangTC-Medium" w:cs="PingFangTC-Medium"/>
          <w:kern w:val="0"/>
          <w:sz w:val="24"/>
          <w:szCs w:val="24"/>
        </w:rPr>
        <w:t>负责制定并编写时间安排与交付成果。</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第三项议程：项目名称采用林讯的建议为“小众点评”。</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jc w:val="center"/>
        <w:rPr>
          <w:rFonts w:ascii="PingFangTC-Medium" w:hAnsi="AvenirNext-Medium" w:eastAsia="PingFangTC-Medium" w:cs="PingFangTC-Medium"/>
          <w:b/>
          <w:bCs/>
          <w:kern w:val="0"/>
          <w:sz w:val="24"/>
          <w:szCs w:val="24"/>
        </w:rPr>
      </w:pPr>
      <w:r>
        <w:rPr>
          <w:rFonts w:ascii="PingFangTC-Medium" w:hAnsi="AvenirNext-Medium" w:eastAsia="PingFangTC-Medium" w:cs="PingFangTC-Medium"/>
          <w:b/>
          <w:bCs/>
          <w:kern w:val="0"/>
          <w:sz w:val="24"/>
          <w:szCs w:val="24"/>
        </w:rPr>
        <w:drawing>
          <wp:inline distT="0" distB="0" distL="0" distR="0">
            <wp:extent cx="2251075" cy="23177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273856" cy="2340934"/>
                    </a:xfrm>
                    <a:prstGeom prst="rect">
                      <a:avLst/>
                    </a:prstGeom>
                    <a:noFill/>
                    <a:ln>
                      <a:noFill/>
                    </a:ln>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图8</w:t>
      </w:r>
      <w:r>
        <w:rPr>
          <w:rFonts w:ascii="PingFangTC-Medium" w:hAnsi="AvenirNext-Medium" w:eastAsia="PingFangTC-Medium" w:cs="PingFangTC-Medium"/>
          <w:b/>
          <w:bCs/>
          <w:kern w:val="0"/>
          <w:sz w:val="22"/>
        </w:rPr>
        <w:t xml:space="preserve"> </w:t>
      </w:r>
      <w:r>
        <w:rPr>
          <w:rFonts w:hint="eastAsia" w:ascii="PingFangTC-Medium" w:hAnsi="AvenirNext-Medium" w:eastAsia="PingFangTC-Medium" w:cs="PingFangTC-Medium"/>
          <w:b/>
          <w:bCs/>
          <w:kern w:val="0"/>
          <w:sz w:val="22"/>
        </w:rPr>
        <w:t>投票结果</w:t>
      </w:r>
    </w:p>
    <w:p>
      <w:pPr>
        <w:pStyle w:val="14"/>
        <w:numPr>
          <w:ilvl w:val="0"/>
          <w:numId w:val="1"/>
        </w:numPr>
        <w:autoSpaceDE w:val="0"/>
        <w:autoSpaceDN w:val="0"/>
        <w:adjustRightInd w:val="0"/>
        <w:ind w:firstLineChars="0"/>
        <w:jc w:val="left"/>
        <w:rPr>
          <w:rFonts w:ascii="黑体" w:hAnsi="黑体" w:eastAsia="黑体" w:cs="PingFangTC-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.3.</w:t>
      </w:r>
      <w:r>
        <w:rPr>
          <w:rFonts w:hint="eastAsia" w:ascii="黑体" w:hAnsi="黑体" w:eastAsia="黑体" w:cs="AvenirNext-Medium"/>
          <w:kern w:val="0"/>
          <w:sz w:val="33"/>
          <w:szCs w:val="33"/>
        </w:rPr>
        <w:t>24</w:t>
      </w:r>
      <w:r>
        <w:rPr>
          <w:rFonts w:ascii="黑体" w:hAnsi="黑体" w:eastAsia="黑体" w:cs="AvenirNext-Medium"/>
          <w:kern w:val="0"/>
          <w:sz w:val="33"/>
          <w:szCs w:val="33"/>
        </w:rPr>
        <w:t xml:space="preserve"> </w:t>
      </w:r>
      <w:r>
        <w:rPr>
          <w:rFonts w:hint="eastAsia" w:ascii="黑体" w:hAnsi="黑体" w:eastAsia="黑体" w:cs="PingFangTC-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腾讯会议、微信</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负责需求分析工作的组长许栋亮和组员陈瀚清介绍需求分析工作的进展，其他组员针对该部分工作提出问题并进行组内讨论；讨论这周工作过程中出现的其他问题</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第一项议程：组长许栋亮和组员陈瀚清介绍需求分析工作目前的进展。</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第二项议程：参考大众点评，讨论本项目中比较有争议的需求，如搜索和标签。</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第三项议程：由于组员们对需求文档中的</w:t>
      </w:r>
      <w:r>
        <w:rPr>
          <w:rFonts w:ascii="PingFangTC-Medium" w:hAnsi="AvenirNext-Medium" w:eastAsia="PingFangTC-Medium" w:cs="PingFangTC-Medium"/>
          <w:kern w:val="0"/>
          <w:sz w:val="24"/>
          <w:szCs w:val="24"/>
        </w:rPr>
        <w:t>RUCM</w:t>
      </w:r>
      <w:r>
        <w:rPr>
          <w:rFonts w:hint="eastAsia" w:ascii="PingFangTC-Medium" w:hAnsi="AvenirNext-Medium" w:eastAsia="PingFangTC-Medium" w:cs="PingFangTC-Medium"/>
          <w:kern w:val="0"/>
          <w:sz w:val="24"/>
          <w:szCs w:val="24"/>
        </w:rPr>
        <w:t>都不是很了解，所以集中讨论并共同学习了</w:t>
      </w:r>
      <w:r>
        <w:rPr>
          <w:rFonts w:ascii="PingFangTC-Medium" w:hAnsi="AvenirNext-Medium" w:eastAsia="PingFangTC-Medium" w:cs="PingFangTC-Medium"/>
          <w:kern w:val="0"/>
          <w:sz w:val="24"/>
          <w:szCs w:val="24"/>
        </w:rPr>
        <w:t>RUCM</w:t>
      </w:r>
      <w:r>
        <w:rPr>
          <w:rFonts w:hint="eastAsia" w:ascii="PingFangTC-Medium" w:hAnsi="AvenirNext-Medium" w:eastAsia="PingFangTC-Medium" w:cs="PingFangTC-Medium"/>
          <w:kern w:val="0"/>
          <w:sz w:val="24"/>
          <w:szCs w:val="24"/>
        </w:rPr>
        <w:t>。</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第四项议程：初步讨论和展望了开发的方向（</w:t>
      </w:r>
      <w:r>
        <w:rPr>
          <w:rFonts w:ascii="PingFangTC-Medium" w:hAnsi="AvenirNext-Medium" w:eastAsia="PingFangTC-Medium" w:cs="PingFangTC-Medium"/>
          <w:kern w:val="0"/>
          <w:sz w:val="24"/>
          <w:szCs w:val="24"/>
        </w:rPr>
        <w:t>PC端、手机端）以及演示方式</w:t>
      </w:r>
      <w:r>
        <w:rPr>
          <w:rFonts w:hint="eastAsia" w:ascii="PingFangTC-Medium" w:hAnsi="AvenirNext-Medium" w:eastAsia="PingFangTC-Medium" w:cs="PingFangTC-Medium"/>
          <w:kern w:val="0"/>
          <w:sz w:val="24"/>
          <w:szCs w:val="24"/>
        </w:rPr>
        <w:t>。</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第五项议程：选定P</w:t>
      </w:r>
      <w:r>
        <w:rPr>
          <w:rFonts w:ascii="PingFangTC-Medium" w:hAnsi="AvenirNext-Medium" w:eastAsia="PingFangTC-Medium" w:cs="PingFangTC-Medium"/>
          <w:kern w:val="0"/>
          <w:sz w:val="24"/>
          <w:szCs w:val="24"/>
        </w:rPr>
        <w:t>PT</w:t>
      </w:r>
      <w:r>
        <w:rPr>
          <w:rFonts w:hint="eastAsia" w:ascii="PingFangTC-Medium" w:hAnsi="AvenirNext-Medium" w:eastAsia="PingFangTC-Medium" w:cs="PingFangTC-Medium"/>
          <w:kern w:val="0"/>
          <w:sz w:val="24"/>
          <w:szCs w:val="24"/>
        </w:rPr>
        <w:t>模板。</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jc w:val="center"/>
        <w:rPr>
          <w:rFonts w:ascii="PingFangTC-Medium" w:hAnsi="AvenirNext-Medium" w:eastAsia="PingFangTC-Medium" w:cs="PingFangTC-Medium"/>
          <w:kern w:val="0"/>
          <w:sz w:val="24"/>
          <w:szCs w:val="24"/>
        </w:rPr>
      </w:pPr>
      <w:r>
        <w:drawing>
          <wp:inline distT="0" distB="0" distL="0" distR="0">
            <wp:extent cx="5274310" cy="34086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74310" cy="3408680"/>
                    </a:xfrm>
                    <a:prstGeom prst="rect">
                      <a:avLst/>
                    </a:prstGeom>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图9 组员参考大众点评进行需求讨论</w:t>
      </w:r>
    </w:p>
    <w:p>
      <w:pPr>
        <w:ind w:firstLine="420"/>
        <w:jc w:val="center"/>
        <w:rPr>
          <w:rFonts w:ascii="PingFangTC-Medium" w:hAnsi="AvenirNext-Medium" w:eastAsia="PingFangTC-Medium" w:cs="PingFangTC-Medium"/>
          <w:b/>
          <w:bCs/>
          <w:kern w:val="0"/>
          <w:sz w:val="22"/>
        </w:rPr>
      </w:pPr>
      <w:r>
        <w:drawing>
          <wp:inline distT="0" distB="0" distL="0" distR="0">
            <wp:extent cx="5274310" cy="34347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74310" cy="3434715"/>
                    </a:xfrm>
                    <a:prstGeom prst="rect">
                      <a:avLst/>
                    </a:prstGeom>
                  </pic:spPr>
                </pic:pic>
              </a:graphicData>
            </a:graphic>
          </wp:inline>
        </w:drawing>
      </w:r>
      <w:r>
        <w:t xml:space="preserve"> </w:t>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图10 组员讨论需求文档中的</w:t>
      </w:r>
      <w:r>
        <w:rPr>
          <w:rFonts w:ascii="PingFangTC-Medium" w:hAnsi="AvenirNext-Medium" w:eastAsia="PingFangTC-Medium" w:cs="PingFangTC-Medium"/>
          <w:b/>
          <w:bCs/>
          <w:kern w:val="0"/>
          <w:sz w:val="22"/>
        </w:rPr>
        <w:t>RUCM</w:t>
      </w:r>
    </w:p>
    <w:p>
      <w:pPr>
        <w:ind w:firstLine="420"/>
        <w:jc w:val="center"/>
        <w:rPr>
          <w:rFonts w:ascii="PingFangTC-Medium" w:hAnsi="AvenirNext-Medium" w:eastAsia="PingFangTC-Medium" w:cs="PingFangTC-Medium"/>
          <w:b/>
          <w:bCs/>
          <w:kern w:val="0"/>
          <w:sz w:val="22"/>
        </w:rPr>
      </w:pPr>
      <w:r>
        <w:rPr>
          <w:rFonts w:ascii="PingFangTC-Medium" w:hAnsi="AvenirNext-Medium" w:eastAsia="PingFangTC-Medium" w:cs="PingFangTC-Medium"/>
          <w:b/>
          <w:bCs/>
          <w:kern w:val="0"/>
          <w:sz w:val="22"/>
        </w:rPr>
        <w:drawing>
          <wp:inline distT="0" distB="0" distL="0" distR="0">
            <wp:extent cx="5274310" cy="3418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3418205"/>
                    </a:xfrm>
                    <a:prstGeom prst="rect">
                      <a:avLst/>
                    </a:prstGeom>
                    <a:noFill/>
                    <a:ln>
                      <a:noFill/>
                    </a:ln>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图11 组员们对P</w:t>
      </w:r>
      <w:r>
        <w:rPr>
          <w:rFonts w:ascii="PingFangTC-Medium" w:hAnsi="AvenirNext-Medium" w:eastAsia="PingFangTC-Medium" w:cs="PingFangTC-Medium"/>
          <w:b/>
          <w:bCs/>
          <w:kern w:val="0"/>
          <w:sz w:val="22"/>
        </w:rPr>
        <w:t>PT</w:t>
      </w:r>
      <w:r>
        <w:rPr>
          <w:rFonts w:hint="eastAsia" w:ascii="PingFangTC-Medium" w:hAnsi="AvenirNext-Medium" w:eastAsia="PingFangTC-Medium" w:cs="PingFangTC-Medium"/>
          <w:b/>
          <w:bCs/>
          <w:kern w:val="0"/>
          <w:sz w:val="22"/>
        </w:rPr>
        <w:t>模板进行挑选</w:t>
      </w:r>
    </w:p>
    <w:p>
      <w:pPr>
        <w:rPr>
          <w:rFonts w:ascii="PingFangTC-Medium" w:hAnsi="AvenirNext-Medium" w:eastAsia="PingFangTC-Medium" w:cs="PingFangTC-Medium"/>
          <w:b/>
          <w:bCs/>
          <w:kern w:val="0"/>
          <w:sz w:val="22"/>
        </w:rPr>
      </w:pPr>
    </w:p>
    <w:p>
      <w:pPr>
        <w:pStyle w:val="14"/>
        <w:numPr>
          <w:ilvl w:val="0"/>
          <w:numId w:val="1"/>
        </w:numPr>
        <w:autoSpaceDE w:val="0"/>
        <w:autoSpaceDN w:val="0"/>
        <w:adjustRightInd w:val="0"/>
        <w:ind w:firstLineChars="0"/>
        <w:jc w:val="left"/>
        <w:rPr>
          <w:rFonts w:ascii="黑体" w:hAnsi="黑体" w:eastAsia="黑体" w:cs="PingFangTC-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 xml:space="preserve">.3.31 </w:t>
      </w:r>
      <w:r>
        <w:rPr>
          <w:rFonts w:hint="eastAsia" w:ascii="黑体" w:hAnsi="黑体" w:eastAsia="黑体" w:cs="PingFangTC-Medium"/>
          <w:kern w:val="0"/>
          <w:sz w:val="33"/>
          <w:szCs w:val="33"/>
        </w:rPr>
        <w:t>会议记录</w:t>
      </w:r>
    </w:p>
    <w:p>
      <w:pPr>
        <w:rPr>
          <w:rFonts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ascii="PingFangTC-Medium" w:hAnsi="AvenirNext-Medium" w:eastAsia="PingFangTC-Medium" w:cs="PingFangTC-Medium"/>
          <w:kern w:val="0"/>
          <w:sz w:val="24"/>
          <w:szCs w:val="24"/>
        </w:rPr>
        <w:t xml:space="preserve"> </w:t>
      </w:r>
      <w:r>
        <w:rPr>
          <w:rFonts w:hint="eastAsia" w:ascii="PingFangTC-Medium" w:hAnsi="AvenirNext-Medium" w:eastAsia="PingFangTC-Medium" w:cs="PingFangTC-Medium"/>
          <w:kern w:val="0"/>
          <w:sz w:val="24"/>
          <w:szCs w:val="24"/>
        </w:rPr>
        <w:t>腾讯会议、微信</w:t>
      </w:r>
    </w:p>
    <w:p>
      <w:pPr>
        <w:rPr>
          <w:rFonts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eastAsia="PingFangTC-Medium" w:cs="PingFangTC-Medium"/>
          <w:b/>
          <w:bCs/>
          <w:kern w:val="0"/>
          <w:sz w:val="24"/>
          <w:szCs w:val="24"/>
        </w:rPr>
        <w:t>:</w:t>
      </w:r>
      <w:r>
        <w:rPr>
          <w:rFonts w:hint="eastAsia" w:eastAsia="PingFangTC-Medium" w:cs="PingFangTC-Medium"/>
          <w:b/>
          <w:bCs/>
          <w:kern w:val="0"/>
          <w:sz w:val="24"/>
          <w:szCs w:val="24"/>
        </w:rPr>
        <w:t xml:space="preserve"> </w:t>
      </w:r>
      <w:r>
        <w:rPr>
          <w:rFonts w:hint="eastAsia" w:eastAsia="PingFangTC-Medium" w:cs="PingFangTC-Medium"/>
          <w:bCs/>
          <w:kern w:val="0"/>
          <w:sz w:val="24"/>
          <w:szCs w:val="24"/>
        </w:rPr>
        <w:t>讨论与决定组员互评和评分公式，讨论对于项目计划书的改进，讨论关于需求规格书参考资料的添加</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rPr>
          <w:rFonts w:eastAsia="PingFangTC-Medium" w:cs="PingFangTC-Medium"/>
          <w:bCs/>
          <w:kern w:val="0"/>
          <w:sz w:val="24"/>
          <w:szCs w:val="24"/>
        </w:rPr>
      </w:pPr>
      <w:r>
        <w:rPr>
          <w:rFonts w:hint="eastAsia" w:ascii="PingFangTC-Medium" w:hAnsi="AvenirNext-Medium" w:eastAsia="PingFangTC-Medium" w:cs="PingFangTC-Medium"/>
          <w:bCs/>
          <w:kern w:val="0"/>
          <w:sz w:val="24"/>
          <w:szCs w:val="24"/>
        </w:rPr>
        <w:t>第一项议程：对组员互评的评分方式进行讨论，最后决定根据每次实验的具体个人工作工时进行评分，之后再根据个人对于其他组员工作情况的实际完成情况的了解进行评分。最后在项目结束时，再根据工作总量按照一定权重再次评分。</w:t>
      </w:r>
    </w:p>
    <w:p>
      <w:pPr>
        <w:rPr>
          <w:rFonts w:eastAsia="PingFangTC-Medium" w:cs="PingFangTC-Medium"/>
          <w:bCs/>
          <w:kern w:val="0"/>
          <w:sz w:val="24"/>
          <w:szCs w:val="24"/>
        </w:rPr>
      </w:pPr>
      <w:r>
        <w:rPr>
          <w:rFonts w:hint="eastAsia" w:eastAsia="PingFangTC-Medium" w:cs="PingFangTC-Medium"/>
          <w:bCs/>
          <w:kern w:val="0"/>
          <w:sz w:val="24"/>
          <w:szCs w:val="24"/>
        </w:rPr>
        <w:t>第二项议程：讨论对于项目计划书的改进，具体是通过</w:t>
      </w:r>
      <w:r>
        <w:rPr>
          <w:rFonts w:eastAsia="PingFangTC-Medium" w:cs="PingFangTC-Medium"/>
          <w:bCs/>
          <w:kern w:val="0"/>
          <w:sz w:val="24"/>
          <w:szCs w:val="24"/>
        </w:rPr>
        <w:t>teambition</w:t>
      </w:r>
      <w:r>
        <w:rPr>
          <w:rFonts w:hint="eastAsia" w:eastAsia="PingFangTC-Medium" w:cs="PingFangTC-Medium"/>
          <w:bCs/>
          <w:kern w:val="0"/>
          <w:sz w:val="24"/>
          <w:szCs w:val="24"/>
        </w:rPr>
        <w:t>上的任务及子任务的分配进一步项目书的进程管控。</w:t>
      </w:r>
    </w:p>
    <w:p>
      <w:pPr>
        <w:rPr>
          <w:rFonts w:eastAsia="PingFangTC-Medium" w:cs="PingFangTC-Medium"/>
          <w:bCs/>
          <w:kern w:val="0"/>
          <w:sz w:val="24"/>
          <w:szCs w:val="24"/>
        </w:rPr>
      </w:pPr>
      <w:r>
        <w:rPr>
          <w:rFonts w:hint="eastAsia" w:eastAsia="PingFangTC-Medium" w:cs="PingFangTC-Medium"/>
          <w:bCs/>
          <w:kern w:val="0"/>
          <w:sz w:val="24"/>
          <w:szCs w:val="24"/>
        </w:rPr>
        <w:t>第三项议程：经过共同讨论，本周任务具体可分为撰写评分标准、管理版本变更，添加参考资料、管理工程部署、实验6-</w:t>
      </w:r>
      <w:r>
        <w:rPr>
          <w:rFonts w:eastAsia="PingFangTC-Medium" w:cs="PingFangTC-Medium"/>
          <w:bCs/>
          <w:kern w:val="0"/>
          <w:sz w:val="24"/>
          <w:szCs w:val="24"/>
        </w:rPr>
        <w:t>8</w:t>
      </w:r>
      <w:r>
        <w:rPr>
          <w:rFonts w:hint="eastAsia" w:eastAsia="PingFangTC-Medium" w:cs="PingFangTC-Medium"/>
          <w:bCs/>
          <w:kern w:val="0"/>
          <w:sz w:val="24"/>
          <w:szCs w:val="24"/>
        </w:rPr>
        <w:t>统计与展示与评审表单的制作。最后每个人都负责一项具体任务。</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jc w:val="center"/>
        <w:rPr>
          <w:rFonts w:ascii="PingFangTC-Medium" w:hAnsi="AvenirNext-Medium" w:eastAsia="PingFangTC-Medium" w:cs="PingFangTC-Medium"/>
          <w:b/>
          <w:bCs/>
          <w:kern w:val="0"/>
          <w:sz w:val="24"/>
          <w:szCs w:val="24"/>
        </w:rPr>
      </w:pPr>
      <w:r>
        <w:drawing>
          <wp:inline distT="0" distB="0" distL="0" distR="0">
            <wp:extent cx="2809875" cy="6083935"/>
            <wp:effectExtent l="0" t="0" r="0" b="0"/>
            <wp:docPr id="8" name="图片 8" descr="C:\Users\89268\Documents\Tencent Files\156783829\Image\C2C\A8268F8CBBAA4B46EF81A557C4B7AF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89268\Documents\Tencent Files\156783829\Image\C2C\A8268F8CBBAA4B46EF81A557C4B7AFC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811838" cy="6088681"/>
                    </a:xfrm>
                    <a:prstGeom prst="rect">
                      <a:avLst/>
                    </a:prstGeom>
                    <a:noFill/>
                    <a:ln>
                      <a:noFill/>
                    </a:ln>
                  </pic:spPr>
                </pic:pic>
              </a:graphicData>
            </a:graphic>
          </wp:inline>
        </w:drawing>
      </w:r>
    </w:p>
    <w:p>
      <w:pPr>
        <w:jc w:val="cente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图12</w:t>
      </w:r>
      <w:r>
        <w:rPr>
          <w:rFonts w:ascii="PingFangTC-Medium" w:hAnsi="AvenirNext-Medium" w:eastAsia="PingFangTC-Medium" w:cs="PingFangTC-Medium"/>
          <w:b/>
          <w:bCs/>
          <w:kern w:val="0"/>
          <w:sz w:val="24"/>
          <w:szCs w:val="24"/>
        </w:rPr>
        <w:t xml:space="preserve"> </w:t>
      </w:r>
      <w:r>
        <w:rPr>
          <w:rFonts w:hint="eastAsia" w:ascii="PingFangTC-Medium" w:hAnsi="AvenirNext-Medium" w:eastAsia="PingFangTC-Medium" w:cs="PingFangTC-Medium"/>
          <w:b/>
          <w:bCs/>
          <w:kern w:val="0"/>
          <w:sz w:val="24"/>
          <w:szCs w:val="24"/>
        </w:rPr>
        <w:t>会议参加情况</w:t>
      </w:r>
    </w:p>
    <w:p>
      <w:pPr>
        <w:jc w:val="center"/>
        <w:rPr>
          <w:rFonts w:eastAsia="PingFangTC-Medium" w:cs="PingFangTC-Medium"/>
          <w:b/>
          <w:bCs/>
          <w:kern w:val="0"/>
          <w:sz w:val="24"/>
          <w:szCs w:val="24"/>
        </w:rPr>
      </w:pPr>
      <w:r>
        <w:drawing>
          <wp:inline distT="0" distB="0" distL="0" distR="0">
            <wp:extent cx="2266950" cy="156019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2285598" cy="1573203"/>
                    </a:xfrm>
                    <a:prstGeom prst="rect">
                      <a:avLst/>
                    </a:prstGeom>
                  </pic:spPr>
                </pic:pic>
              </a:graphicData>
            </a:graphic>
          </wp:inline>
        </w:drawing>
      </w:r>
    </w:p>
    <w:p>
      <w:pPr>
        <w:jc w:val="center"/>
        <w:rPr>
          <w:rFonts w:eastAsia="PingFangTC-Medium" w:cs="PingFangTC-Medium"/>
          <w:b/>
          <w:bCs/>
          <w:kern w:val="0"/>
          <w:sz w:val="24"/>
          <w:szCs w:val="24"/>
        </w:rPr>
      </w:pPr>
      <w:r>
        <w:rPr>
          <w:rFonts w:hint="eastAsia" w:eastAsia="PingFangTC-Medium" w:cs="PingFangTC-Medium"/>
          <w:b/>
          <w:bCs/>
          <w:kern w:val="0"/>
          <w:sz w:val="24"/>
          <w:szCs w:val="24"/>
        </w:rPr>
        <w:t>图13</w:t>
      </w:r>
      <w:r>
        <w:rPr>
          <w:rFonts w:eastAsia="PingFangTC-Medium" w:cs="PingFangTC-Medium"/>
          <w:b/>
          <w:bCs/>
          <w:kern w:val="0"/>
          <w:sz w:val="24"/>
          <w:szCs w:val="24"/>
        </w:rPr>
        <w:t xml:space="preserve"> </w:t>
      </w:r>
      <w:r>
        <w:rPr>
          <w:rFonts w:hint="eastAsia" w:eastAsia="PingFangTC-Medium" w:cs="PingFangTC-Medium"/>
          <w:b/>
          <w:bCs/>
          <w:kern w:val="0"/>
          <w:sz w:val="24"/>
          <w:szCs w:val="24"/>
        </w:rPr>
        <w:t>具体讨论内容</w:t>
      </w:r>
    </w:p>
    <w:p>
      <w:pPr>
        <w:pStyle w:val="14"/>
        <w:numPr>
          <w:ilvl w:val="0"/>
          <w:numId w:val="1"/>
        </w:numPr>
        <w:autoSpaceDE w:val="0"/>
        <w:autoSpaceDN w:val="0"/>
        <w:adjustRightInd w:val="0"/>
        <w:ind w:firstLineChars="0"/>
        <w:jc w:val="left"/>
        <w:rPr>
          <w:rFonts w:ascii="黑体" w:hAnsi="黑体" w:eastAsia="黑体" w:cs="PingFangTC-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 xml:space="preserve">.4.6 </w:t>
      </w:r>
      <w:r>
        <w:rPr>
          <w:rFonts w:hint="eastAsia" w:ascii="黑体" w:hAnsi="黑体" w:eastAsia="黑体" w:cs="PingFangTC-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腾讯会议、微信</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ascii="PingFangTC-Medium" w:hAnsi="AvenirNext-Medium" w:eastAsia="PingFangTC-Medium" w:cs="PingFangTC-Medium"/>
          <w:kern w:val="0"/>
          <w:sz w:val="24"/>
          <w:szCs w:val="24"/>
        </w:rPr>
        <w:t>讨论需求评审检查单的制定，并确定需求评审人员分工。</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w:t>
      </w:r>
      <w:r>
        <w:rPr>
          <w:rFonts w:ascii="PingFangTC-Medium" w:hAnsi="AvenirNext-Medium" w:eastAsia="PingFangTC-Medium" w:cs="PingFangTC-Medium"/>
          <w:kern w:val="0"/>
          <w:sz w:val="24"/>
          <w:szCs w:val="24"/>
        </w:rPr>
        <w:t>参考学习往届及其他组的评审检查单，制定本组的需求评审检查单。</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w:t>
      </w:r>
      <w:r>
        <w:rPr>
          <w:rFonts w:ascii="PingFangTC-Medium" w:hAnsi="AvenirNext-Medium" w:eastAsia="PingFangTC-Medium" w:cs="PingFangTC-Medium"/>
          <w:kern w:val="0"/>
          <w:sz w:val="24"/>
          <w:szCs w:val="24"/>
        </w:rPr>
        <w:t>根据检查单内容确定组员具体分工，最终决定由叶明林、陈翰清、刘新宇对B组需求进行评审，林讯、许栋亮、黄雨鹤对C组需求进行评审，刘思远负责检查B、C组的需求规格说明书的结构问题。</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rPr>
          <w:rFonts w:ascii="PingFangTC-Medium" w:hAnsi="AvenirNext-Medium" w:eastAsia="PingFangTC-Medium" w:cs="PingFangTC-Medium"/>
          <w:b/>
          <w:bCs/>
          <w:kern w:val="0"/>
          <w:sz w:val="24"/>
          <w:szCs w:val="24"/>
        </w:rPr>
      </w:pPr>
      <w:r>
        <w:rPr>
          <w:rFonts w:ascii="PingFangTC-Medium" w:hAnsi="AvenirNext-Medium" w:eastAsia="PingFangTC-Medium" w:cs="PingFangTC-Medium"/>
          <w:b/>
          <w:bCs/>
          <w:kern w:val="0"/>
          <w:sz w:val="24"/>
          <w:szCs w:val="24"/>
        </w:rPr>
        <w:drawing>
          <wp:inline distT="0" distB="0" distL="114300" distR="114300">
            <wp:extent cx="5128895" cy="2551430"/>
            <wp:effectExtent l="0" t="0" r="1460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5128895" cy="2551430"/>
                    </a:xfrm>
                    <a:prstGeom prst="rect">
                      <a:avLst/>
                    </a:prstGeom>
                  </pic:spPr>
                </pic:pic>
              </a:graphicData>
            </a:graphic>
          </wp:inline>
        </w:drawing>
      </w:r>
    </w:p>
    <w:p>
      <w:pPr>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 xml:space="preserve">图14 </w:t>
      </w:r>
      <w:r>
        <w:rPr>
          <w:rFonts w:ascii="PingFangTC-Medium" w:hAnsi="AvenirNext-Medium" w:eastAsia="PingFangTC-Medium" w:cs="PingFangTC-Medium"/>
          <w:b/>
          <w:bCs/>
          <w:kern w:val="0"/>
          <w:sz w:val="22"/>
        </w:rPr>
        <w:t>参考别组评审检查单</w:t>
      </w:r>
    </w:p>
    <w:p>
      <w:pPr>
        <w:ind w:firstLine="420"/>
        <w:jc w:val="center"/>
        <w:rPr>
          <w:rFonts w:ascii="PingFangTC-Medium" w:hAnsi="AvenirNext-Medium" w:eastAsia="PingFangTC-Medium" w:cs="PingFangTC-Medium"/>
          <w:b/>
          <w:bCs/>
          <w:kern w:val="0"/>
          <w:sz w:val="22"/>
        </w:rPr>
      </w:pPr>
      <w:r>
        <w:t xml:space="preserve"> </w:t>
      </w:r>
      <w:r>
        <w:rPr>
          <w:rFonts w:ascii="PingFangTC-Medium" w:hAnsi="AvenirNext-Medium" w:eastAsia="PingFangTC-Medium" w:cs="PingFangTC-Medium"/>
          <w:b/>
          <w:bCs/>
          <w:kern w:val="0"/>
          <w:sz w:val="22"/>
        </w:rPr>
        <w:drawing>
          <wp:inline distT="0" distB="0" distL="114300" distR="114300">
            <wp:extent cx="5271770" cy="2987675"/>
            <wp:effectExtent l="0" t="0" r="508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5271770" cy="2987675"/>
                    </a:xfrm>
                    <a:prstGeom prst="rect">
                      <a:avLst/>
                    </a:prstGeom>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 xml:space="preserve">图15 </w:t>
      </w:r>
      <w:r>
        <w:rPr>
          <w:rFonts w:ascii="PingFangTC-Medium" w:hAnsi="AvenirNext-Medium" w:eastAsia="PingFangTC-Medium" w:cs="PingFangTC-Medium"/>
          <w:b/>
          <w:bCs/>
          <w:kern w:val="0"/>
          <w:sz w:val="22"/>
        </w:rPr>
        <w:t>制定本组评审检查单</w:t>
      </w:r>
    </w:p>
    <w:p>
      <w:pPr>
        <w:ind w:firstLine="420"/>
        <w:jc w:val="center"/>
        <w:rPr>
          <w:rFonts w:ascii="PingFangTC-Medium" w:hAnsi="AvenirNext-Medium" w:eastAsia="PingFangTC-Medium" w:cs="PingFangTC-Medium"/>
          <w:b/>
          <w:bCs/>
          <w:kern w:val="0"/>
          <w:sz w:val="22"/>
        </w:rPr>
      </w:pPr>
      <w:r>
        <w:rPr>
          <w:rFonts w:ascii="PingFangTC-Medium" w:hAnsi="AvenirNext-Medium" w:eastAsia="PingFangTC-Medium" w:cs="PingFangTC-Medium"/>
          <w:b/>
          <w:bCs/>
          <w:kern w:val="0"/>
          <w:sz w:val="22"/>
        </w:rPr>
        <w:drawing>
          <wp:inline distT="0" distB="0" distL="114300" distR="114300">
            <wp:extent cx="5269865" cy="3621405"/>
            <wp:effectExtent l="0" t="0" r="6985" b="171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69865" cy="3621405"/>
                    </a:xfrm>
                    <a:prstGeom prst="rect">
                      <a:avLst/>
                    </a:prstGeom>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 xml:space="preserve">图16 </w:t>
      </w:r>
      <w:r>
        <w:rPr>
          <w:rFonts w:ascii="PingFangTC-Medium" w:hAnsi="AvenirNext-Medium" w:eastAsia="PingFangTC-Medium" w:cs="PingFangTC-Medium"/>
          <w:b/>
          <w:bCs/>
          <w:kern w:val="0"/>
          <w:sz w:val="22"/>
        </w:rPr>
        <w:t>讨论组员分工</w:t>
      </w:r>
    </w:p>
    <w:p>
      <w:pPr>
        <w:rPr>
          <w:rFonts w:ascii="PingFangTC-Medium" w:hAnsi="AvenirNext-Medium" w:eastAsia="PingFangTC-Medium" w:cs="PingFangTC-Medium"/>
          <w:b/>
          <w:bCs/>
          <w:kern w:val="0"/>
          <w:sz w:val="22"/>
        </w:rPr>
      </w:pPr>
    </w:p>
    <w:p>
      <w:pPr>
        <w:rPr>
          <w:rFonts w:ascii="PingFangTC-Medium" w:hAnsi="AvenirNext-Medium" w:eastAsia="PingFangTC-Medium" w:cs="PingFangTC-Medium"/>
          <w:b/>
          <w:bCs/>
          <w:kern w:val="0"/>
          <w:sz w:val="22"/>
        </w:rPr>
      </w:pPr>
    </w:p>
    <w:p>
      <w:pPr>
        <w:pStyle w:val="14"/>
        <w:numPr>
          <w:ilvl w:val="0"/>
          <w:numId w:val="1"/>
        </w:numPr>
        <w:autoSpaceDE w:val="0"/>
        <w:autoSpaceDN w:val="0"/>
        <w:adjustRightInd w:val="0"/>
        <w:ind w:firstLineChars="0"/>
        <w:jc w:val="left"/>
        <w:rPr>
          <w:rFonts w:ascii="黑体" w:hAnsi="黑体" w:eastAsia="黑体" w:cs="PingFangTC-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.4.</w:t>
      </w:r>
      <w:r>
        <w:rPr>
          <w:rFonts w:hint="eastAsia" w:ascii="黑体" w:hAnsi="黑体" w:eastAsia="黑体" w:cs="AvenirNext-Medium"/>
          <w:kern w:val="0"/>
          <w:sz w:val="33"/>
          <w:szCs w:val="33"/>
        </w:rPr>
        <w:t>14</w:t>
      </w:r>
      <w:r>
        <w:rPr>
          <w:rFonts w:ascii="黑体" w:hAnsi="黑体" w:eastAsia="黑体" w:cs="AvenirNext-Medium"/>
          <w:kern w:val="0"/>
          <w:sz w:val="33"/>
          <w:szCs w:val="33"/>
        </w:rPr>
        <w:t xml:space="preserve"> </w:t>
      </w:r>
      <w:r>
        <w:rPr>
          <w:rFonts w:hint="eastAsia" w:ascii="黑体" w:hAnsi="黑体" w:eastAsia="黑体" w:cs="PingFangTC-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腾讯会议、微信</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讨论开发事项和本周汇报。</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第一项议程：讨论开发事项，使用docker+vscode使得开发更加便捷，接口文档自动生成，确定功能开发顺序，考虑开发展示， 购买服务器和域名。</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第二项议程：本周汇报：主要讲解不接收的部分的原因，以及如何沟通交流的。</w:t>
      </w:r>
    </w:p>
    <w:p>
      <w:pPr>
        <w:rPr>
          <w:rFonts w:ascii="PingFangTC-Medium" w:hAnsi="AvenirNext-Medium" w:eastAsia="PingFangTC-Medium" w:cs="PingFangTC-Medium"/>
          <w:b/>
          <w:bCs/>
          <w:kern w:val="0"/>
          <w:sz w:val="22"/>
        </w:rPr>
      </w:pPr>
    </w:p>
    <w:p>
      <w:pP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会议部分截图：</w:t>
      </w:r>
    </w:p>
    <w:p>
      <w:r>
        <w:drawing>
          <wp:inline distT="0" distB="0" distL="114300" distR="114300">
            <wp:extent cx="5215255" cy="4107180"/>
            <wp:effectExtent l="0" t="0" r="12065" b="762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30"/>
                    <a:stretch>
                      <a:fillRect/>
                    </a:stretch>
                  </pic:blipFill>
                  <pic:spPr>
                    <a:xfrm>
                      <a:off x="0" y="0"/>
                      <a:ext cx="5215255" cy="4107180"/>
                    </a:xfrm>
                    <a:prstGeom prst="rect">
                      <a:avLst/>
                    </a:prstGeom>
                    <a:noFill/>
                    <a:ln>
                      <a:noFill/>
                    </a:ln>
                  </pic:spPr>
                </pic:pic>
              </a:graphicData>
            </a:graphic>
          </wp:inline>
        </w:drawing>
      </w:r>
    </w:p>
    <w:p>
      <w:pPr>
        <w:jc w:val="center"/>
        <w:rPr>
          <w:b/>
          <w:bCs/>
        </w:rPr>
      </w:pPr>
      <w:r>
        <w:rPr>
          <w:rFonts w:hint="eastAsia"/>
          <w:b/>
          <w:bCs/>
        </w:rPr>
        <w:t>图17 讨论开发事项</w:t>
      </w:r>
    </w:p>
    <w:p>
      <w:r>
        <w:drawing>
          <wp:inline distT="0" distB="0" distL="114300" distR="114300">
            <wp:extent cx="5264785" cy="2694305"/>
            <wp:effectExtent l="0" t="0" r="8255" b="317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1"/>
                    <a:stretch>
                      <a:fillRect/>
                    </a:stretch>
                  </pic:blipFill>
                  <pic:spPr>
                    <a:xfrm>
                      <a:off x="0" y="0"/>
                      <a:ext cx="5264785" cy="2694305"/>
                    </a:xfrm>
                    <a:prstGeom prst="rect">
                      <a:avLst/>
                    </a:prstGeom>
                    <a:noFill/>
                    <a:ln>
                      <a:noFill/>
                    </a:ln>
                  </pic:spPr>
                </pic:pic>
              </a:graphicData>
            </a:graphic>
          </wp:inline>
        </w:drawing>
      </w:r>
    </w:p>
    <w:p>
      <w:pPr>
        <w:jc w:val="center"/>
        <w:rPr>
          <w:b/>
          <w:bCs/>
        </w:rPr>
      </w:pPr>
      <w:r>
        <w:rPr>
          <w:rFonts w:hint="eastAsia"/>
          <w:b/>
          <w:bCs/>
        </w:rPr>
        <w:t>图18 讨论本周汇报内容</w:t>
      </w:r>
    </w:p>
    <w:p>
      <w:pPr>
        <w:jc w:val="center"/>
        <w:rPr>
          <w:b/>
          <w:bCs/>
        </w:rPr>
      </w:pPr>
      <w:r>
        <w:drawing>
          <wp:inline distT="0" distB="0" distL="114300" distR="114300">
            <wp:extent cx="5269230" cy="3157220"/>
            <wp:effectExtent l="0" t="0" r="3810" b="1270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2"/>
                    <a:stretch>
                      <a:fillRect/>
                    </a:stretch>
                  </pic:blipFill>
                  <pic:spPr>
                    <a:xfrm>
                      <a:off x="0" y="0"/>
                      <a:ext cx="5269230" cy="3157220"/>
                    </a:xfrm>
                    <a:prstGeom prst="rect">
                      <a:avLst/>
                    </a:prstGeom>
                    <a:noFill/>
                    <a:ln>
                      <a:noFill/>
                    </a:ln>
                  </pic:spPr>
                </pic:pic>
              </a:graphicData>
            </a:graphic>
          </wp:inline>
        </w:drawing>
      </w:r>
      <w:r>
        <w:rPr>
          <w:rFonts w:hint="eastAsia"/>
          <w:b/>
          <w:bCs/>
        </w:rPr>
        <w:t>图19 讨论开发事项</w:t>
      </w:r>
    </w:p>
    <w:p>
      <w:pPr>
        <w:rPr>
          <w:rFonts w:ascii="PingFangTC-Medium" w:hAnsi="AvenirNext-Medium" w:eastAsia="PingFangTC-Medium" w:cs="PingFangTC-Medium"/>
          <w:b/>
          <w:bCs/>
          <w:kern w:val="0"/>
          <w:sz w:val="22"/>
        </w:rPr>
      </w:pPr>
    </w:p>
    <w:p>
      <w:pPr>
        <w:rPr>
          <w:rFonts w:ascii="PingFangTC-Medium" w:hAnsi="AvenirNext-Medium" w:eastAsia="PingFangTC-Medium" w:cs="PingFangTC-Medium"/>
          <w:b/>
          <w:bCs/>
          <w:kern w:val="0"/>
          <w:sz w:val="22"/>
        </w:rPr>
      </w:pPr>
    </w:p>
    <w:p>
      <w:pPr>
        <w:pStyle w:val="14"/>
        <w:numPr>
          <w:ilvl w:val="0"/>
          <w:numId w:val="1"/>
        </w:numPr>
        <w:autoSpaceDE w:val="0"/>
        <w:autoSpaceDN w:val="0"/>
        <w:adjustRightInd w:val="0"/>
        <w:ind w:firstLineChars="0"/>
        <w:jc w:val="left"/>
        <w:rPr>
          <w:rFonts w:ascii="黑体" w:hAnsi="黑体" w:eastAsia="黑体" w:cs="AvenirNext-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.4.</w:t>
      </w:r>
      <w:r>
        <w:rPr>
          <w:rFonts w:hint="eastAsia" w:ascii="黑体" w:hAnsi="黑体" w:eastAsia="黑体" w:cs="AvenirNext-Medium"/>
          <w:kern w:val="0"/>
          <w:sz w:val="33"/>
          <w:szCs w:val="33"/>
        </w:rPr>
        <w:t>21</w:t>
      </w:r>
      <w:r>
        <w:rPr>
          <w:rFonts w:ascii="黑体" w:hAnsi="黑体" w:eastAsia="黑体" w:cs="AvenirNext-Medium"/>
          <w:kern w:val="0"/>
          <w:sz w:val="33"/>
          <w:szCs w:val="33"/>
        </w:rPr>
        <w:t xml:space="preserve"> </w:t>
      </w:r>
      <w:r>
        <w:rPr>
          <w:rFonts w:hint="eastAsia" w:ascii="黑体" w:hAnsi="黑体" w:eastAsia="黑体" w:cs="AvenirNext-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腾讯会议、微信</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讨论评分事项和开发事项。</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第一项议程：讨论评分事项。在小组成员均阅读</w:t>
      </w:r>
      <w:r>
        <w:rPr>
          <w:rFonts w:ascii="PingFangTC-Medium" w:hAnsi="AvenirNext-Medium" w:eastAsia="PingFangTC-Medium" w:cs="PingFangTC-Medium"/>
          <w:kern w:val="0"/>
          <w:sz w:val="24"/>
          <w:szCs w:val="24"/>
        </w:rPr>
        <w:t>B</w:t>
      </w:r>
      <w:r>
        <w:rPr>
          <w:rFonts w:hint="eastAsia" w:ascii="PingFangTC-Medium" w:hAnsi="AvenirNext-Medium" w:eastAsia="PingFangTC-Medium" w:cs="PingFangTC-Medium"/>
          <w:kern w:val="0"/>
          <w:sz w:val="24"/>
          <w:szCs w:val="24"/>
        </w:rPr>
        <w:t>、C、E、F组最终文档后，每位成员提交了一个评分。之后对这些评分取平均值，得到本组对这4个组文档的排序结果。</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第二项议程：讨论开发事项。针对前端和后端对数字签名的问题，小组成员进行了激烈的讨论。会上决定先参考部分资料，之后再解决该问题。</w:t>
      </w:r>
    </w:p>
    <w:p>
      <w:pPr>
        <w:rPr>
          <w:rFonts w:ascii="PingFangTC-Medium" w:hAnsi="AvenirNext-Medium" w:eastAsia="PingFangTC-Medium" w:cs="PingFangTC-Medium"/>
          <w:b/>
          <w:bCs/>
          <w:kern w:val="0"/>
          <w:sz w:val="22"/>
        </w:rPr>
      </w:pPr>
    </w:p>
    <w:p>
      <w:pP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会议部分截图：</w:t>
      </w:r>
    </w:p>
    <w:p>
      <w:r>
        <w:drawing>
          <wp:inline distT="0" distB="0" distL="0" distR="0">
            <wp:extent cx="5265420" cy="27965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65420" cy="2796540"/>
                    </a:xfrm>
                    <a:prstGeom prst="rect">
                      <a:avLst/>
                    </a:prstGeom>
                    <a:noFill/>
                    <a:ln>
                      <a:noFill/>
                    </a:ln>
                  </pic:spPr>
                </pic:pic>
              </a:graphicData>
            </a:graphic>
          </wp:inline>
        </w:drawing>
      </w:r>
    </w:p>
    <w:p>
      <w:pPr>
        <w:jc w:val="center"/>
        <w:rPr>
          <w:b/>
          <w:bCs/>
        </w:rPr>
      </w:pPr>
      <w:r>
        <w:rPr>
          <w:rFonts w:hint="eastAsia"/>
          <w:b/>
          <w:bCs/>
        </w:rPr>
        <w:t>图20 参会人员信息</w:t>
      </w:r>
    </w:p>
    <w:p>
      <w:r>
        <w:drawing>
          <wp:inline distT="0" distB="0" distL="0" distR="0">
            <wp:extent cx="5265420" cy="2819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65420" cy="2819400"/>
                    </a:xfrm>
                    <a:prstGeom prst="rect">
                      <a:avLst/>
                    </a:prstGeom>
                    <a:noFill/>
                    <a:ln>
                      <a:noFill/>
                    </a:ln>
                  </pic:spPr>
                </pic:pic>
              </a:graphicData>
            </a:graphic>
          </wp:inline>
        </w:drawing>
      </w:r>
    </w:p>
    <w:p>
      <w:pPr>
        <w:jc w:val="center"/>
        <w:rPr>
          <w:b/>
          <w:bCs/>
        </w:rPr>
      </w:pPr>
      <w:r>
        <w:rPr>
          <w:rFonts w:hint="eastAsia"/>
          <w:b/>
          <w:bCs/>
        </w:rPr>
        <w:t>图21 讨论评分事项</w:t>
      </w:r>
    </w:p>
    <w:p>
      <w:pPr>
        <w:jc w:val="center"/>
        <w:rPr>
          <w:b/>
          <w:bCs/>
        </w:rPr>
      </w:pPr>
      <w:r>
        <w:drawing>
          <wp:inline distT="0" distB="0" distL="0" distR="0">
            <wp:extent cx="2902585" cy="67151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2907369" cy="6725196"/>
                    </a:xfrm>
                    <a:prstGeom prst="rect">
                      <a:avLst/>
                    </a:prstGeom>
                  </pic:spPr>
                </pic:pic>
              </a:graphicData>
            </a:graphic>
          </wp:inline>
        </w:drawing>
      </w:r>
    </w:p>
    <w:p>
      <w:pPr>
        <w:jc w:val="center"/>
        <w:rPr>
          <w:b/>
          <w:bCs/>
        </w:rPr>
      </w:pPr>
      <w:r>
        <w:rPr>
          <w:rFonts w:hint="eastAsia"/>
          <w:b/>
          <w:bCs/>
        </w:rPr>
        <w:t>图22 讨论开发事项</w:t>
      </w:r>
    </w:p>
    <w:p>
      <w:pPr>
        <w:jc w:val="center"/>
        <w:rPr>
          <w:b/>
          <w:bCs/>
        </w:rPr>
      </w:pPr>
    </w:p>
    <w:p>
      <w:pPr>
        <w:pStyle w:val="14"/>
        <w:numPr>
          <w:ilvl w:val="0"/>
          <w:numId w:val="1"/>
        </w:numPr>
        <w:autoSpaceDE w:val="0"/>
        <w:autoSpaceDN w:val="0"/>
        <w:adjustRightInd w:val="0"/>
        <w:ind w:firstLineChars="0"/>
        <w:jc w:val="left"/>
        <w:rPr>
          <w:rFonts w:ascii="黑体" w:hAnsi="黑体" w:eastAsia="黑体" w:cs="AvenirNext-Medium"/>
          <w:kern w:val="0"/>
          <w:sz w:val="33"/>
          <w:szCs w:val="33"/>
        </w:rPr>
      </w:pPr>
      <w:r>
        <w:rPr>
          <w:rFonts w:hint="eastAsia" w:ascii="黑体" w:hAnsi="黑体" w:eastAsia="黑体" w:cs="AvenirNext-Medium"/>
          <w:kern w:val="0"/>
          <w:sz w:val="33"/>
          <w:szCs w:val="33"/>
        </w:rPr>
        <w:t>2020.4.2</w:t>
      </w:r>
      <w:r>
        <w:rPr>
          <w:rFonts w:ascii="黑体" w:hAnsi="黑体" w:eastAsia="黑体" w:cs="AvenirNext-Medium"/>
          <w:kern w:val="0"/>
          <w:sz w:val="33"/>
          <w:szCs w:val="33"/>
        </w:rPr>
        <w:t>8</w:t>
      </w:r>
      <w:r>
        <w:rPr>
          <w:rFonts w:hint="eastAsia" w:ascii="黑体" w:hAnsi="黑体" w:eastAsia="黑体" w:cs="AvenirNext-Medium"/>
          <w:kern w:val="0"/>
          <w:sz w:val="33"/>
          <w:szCs w:val="33"/>
        </w:rPr>
        <w:t xml:space="preserve"> 会议记录 </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 xml:space="preserve">腾讯会议、微信 </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讨论撰写设计文档的事宜</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numPr>
          <w:ilvl w:val="0"/>
          <w:numId w:val="2"/>
        </w:numPr>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设计文档内容至少包括：接口说明，界面展示</w:t>
      </w:r>
    </w:p>
    <w:p>
      <w:pPr>
        <w:numPr>
          <w:ilvl w:val="0"/>
          <w:numId w:val="2"/>
        </w:numPr>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登录功能确定：前端用户输入私钥登录</w:t>
      </w:r>
    </w:p>
    <w:p>
      <w:pPr>
        <w:numPr>
          <w:ilvl w:val="0"/>
          <w:numId w:val="2"/>
        </w:numPr>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本周进行数据表的设计、界面设计、部分接口的设计</w:t>
      </w:r>
    </w:p>
    <w:p>
      <w:pPr>
        <w:numPr>
          <w:ilvl w:val="0"/>
          <w:numId w:val="2"/>
        </w:numPr>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数据查询操作全部放在前端</w:t>
      </w:r>
    </w:p>
    <w:p>
      <w:pPr>
        <w:numPr>
          <w:ilvl w:val="0"/>
          <w:numId w:val="2"/>
        </w:numPr>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任务分工进行调整：林讯负责前端页面部分、叶明林负责前端数据请求部分</w:t>
      </w:r>
    </w:p>
    <w:p>
      <w:pPr>
        <w:rPr>
          <w:rFonts w:ascii="PingFangTC-Medium" w:hAnsi="AvenirNext-Medium" w:eastAsia="PingFangTC-Medium" w:cs="PingFangTC-Medium"/>
          <w:b/>
          <w:bCs/>
          <w:kern w:val="0"/>
          <w:sz w:val="24"/>
          <w:szCs w:val="24"/>
        </w:rPr>
      </w:pPr>
      <w:r>
        <w:rPr>
          <w:rFonts w:ascii="PingFangTC-Medium" w:hAnsi="AvenirNext-Medium" w:eastAsia="PingFangTC-Medium" w:cs="PingFangTC-Medium"/>
          <w:b/>
          <w:bCs/>
          <w:kern w:val="0"/>
          <w:sz w:val="24"/>
          <w:szCs w:val="24"/>
        </w:rPr>
        <w:t>会议部分截图：</w:t>
      </w:r>
    </w:p>
    <w:p>
      <w:pPr>
        <w:jc w:val="center"/>
        <w:rPr>
          <w:rFonts w:ascii="PingFangTC-Medium" w:hAnsi="AvenirNext-Medium" w:eastAsia="PingFangTC-Medium" w:cs="PingFangTC-Medium"/>
          <w:kern w:val="0"/>
          <w:sz w:val="24"/>
          <w:szCs w:val="24"/>
        </w:rPr>
      </w:pPr>
      <w:r>
        <w:drawing>
          <wp:inline distT="0" distB="0" distL="114300" distR="114300">
            <wp:extent cx="3908425" cy="2693670"/>
            <wp:effectExtent l="0" t="0" r="8255" b="38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6"/>
                    <a:stretch>
                      <a:fillRect/>
                    </a:stretch>
                  </pic:blipFill>
                  <pic:spPr>
                    <a:xfrm>
                      <a:off x="0" y="0"/>
                      <a:ext cx="3908425" cy="2693670"/>
                    </a:xfrm>
                    <a:prstGeom prst="rect">
                      <a:avLst/>
                    </a:prstGeom>
                    <a:noFill/>
                    <a:ln>
                      <a:noFill/>
                    </a:ln>
                  </pic:spPr>
                </pic:pic>
              </a:graphicData>
            </a:graphic>
          </wp:inline>
        </w:drawing>
      </w:r>
    </w:p>
    <w:p>
      <w:pPr>
        <w:jc w:val="center"/>
        <w:rPr>
          <w:b/>
          <w:bCs/>
        </w:rPr>
      </w:pPr>
      <w:r>
        <w:rPr>
          <w:rFonts w:hint="eastAsia"/>
          <w:b/>
          <w:bCs/>
        </w:rPr>
        <w:t>图23会议截图</w:t>
      </w:r>
    </w:p>
    <w:p>
      <w:pPr>
        <w:rPr>
          <w:rFonts w:ascii="PingFangTC-Medium" w:hAnsi="AvenirNext-Medium" w:eastAsia="PingFangTC-Medium" w:cs="PingFangTC-Medium"/>
          <w:kern w:val="0"/>
          <w:sz w:val="24"/>
          <w:szCs w:val="24"/>
        </w:rPr>
      </w:pPr>
    </w:p>
    <w:p>
      <w:pPr>
        <w:rPr>
          <w:b/>
          <w:bCs/>
        </w:rPr>
      </w:pPr>
    </w:p>
    <w:p>
      <w:pPr>
        <w:pStyle w:val="14"/>
        <w:numPr>
          <w:ilvl w:val="0"/>
          <w:numId w:val="1"/>
        </w:numPr>
        <w:autoSpaceDE w:val="0"/>
        <w:autoSpaceDN w:val="0"/>
        <w:adjustRightInd w:val="0"/>
        <w:ind w:firstLineChars="0"/>
        <w:jc w:val="left"/>
        <w:rPr>
          <w:rFonts w:ascii="黑体" w:hAnsi="黑体" w:eastAsia="黑体" w:cs="AvenirNext-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w:t>
      </w:r>
      <w:r>
        <w:rPr>
          <w:rFonts w:hint="eastAsia" w:ascii="黑体" w:hAnsi="黑体" w:eastAsia="黑体" w:cs="AvenirNext-Medium"/>
          <w:kern w:val="0"/>
          <w:sz w:val="33"/>
          <w:szCs w:val="33"/>
        </w:rPr>
        <w:t>5</w:t>
      </w:r>
      <w:r>
        <w:rPr>
          <w:rFonts w:ascii="黑体" w:hAnsi="黑体" w:eastAsia="黑体" w:cs="AvenirNext-Medium"/>
          <w:kern w:val="0"/>
          <w:sz w:val="33"/>
          <w:szCs w:val="33"/>
        </w:rPr>
        <w:t>.</w:t>
      </w:r>
      <w:r>
        <w:rPr>
          <w:rFonts w:hint="eastAsia" w:ascii="黑体" w:hAnsi="黑体" w:eastAsia="黑体" w:cs="AvenirNext-Medium"/>
          <w:kern w:val="0"/>
          <w:sz w:val="33"/>
          <w:szCs w:val="33"/>
        </w:rPr>
        <w:t>5</w:t>
      </w:r>
      <w:r>
        <w:rPr>
          <w:rFonts w:ascii="黑体" w:hAnsi="黑体" w:eastAsia="黑体" w:cs="AvenirNext-Medium"/>
          <w:kern w:val="0"/>
          <w:sz w:val="33"/>
          <w:szCs w:val="33"/>
        </w:rPr>
        <w:t xml:space="preserve"> </w:t>
      </w:r>
      <w:r>
        <w:rPr>
          <w:rFonts w:hint="eastAsia" w:ascii="黑体" w:hAnsi="黑体" w:eastAsia="黑体" w:cs="AvenirNext-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腾讯会议</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讨论这周的工作进展并对接下来的工作进行调整和安排、进一步讨论开发遇到的问题。</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第一项议程：讨论了燃尽图的完善和对每个认的个人及任务的进行了简单地总结分析。</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第二项议程：讨论开发问题。小组成员就前端和后端的交互部分进行了激烈的讨论，包括读取数据库的方式，调用action的方式等。</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第三项议程：讨论了本周剩余时间的工作安排：撰写软件设计说明书。</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jc w:val="center"/>
      </w:pPr>
      <w:r>
        <w:drawing>
          <wp:inline distT="0" distB="0" distL="0" distR="0">
            <wp:extent cx="4824095" cy="3210560"/>
            <wp:effectExtent l="0" t="0" r="6985" b="5080"/>
            <wp:docPr id="28" name="图片 28" descr="D:\学习\研究生\研一\软工实验\图片\QQ图片20200505224212.pngQQ图片2020050522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学习\研究生\研一\软工实验\图片\QQ图片20200505224212.pngQQ图片20200505224212"/>
                    <pic:cNvPicPr>
                      <a:picLocks noChangeAspect="1" noChangeArrowheads="1"/>
                    </pic:cNvPicPr>
                  </pic:nvPicPr>
                  <pic:blipFill>
                    <a:blip r:embed="rId37"/>
                    <a:srcRect/>
                    <a:stretch>
                      <a:fillRect/>
                    </a:stretch>
                  </pic:blipFill>
                  <pic:spPr>
                    <a:xfrm>
                      <a:off x="0" y="0"/>
                      <a:ext cx="4824095" cy="3210560"/>
                    </a:xfrm>
                    <a:prstGeom prst="rect">
                      <a:avLst/>
                    </a:prstGeom>
                    <a:noFill/>
                    <a:ln>
                      <a:noFill/>
                    </a:ln>
                  </pic:spPr>
                </pic:pic>
              </a:graphicData>
            </a:graphic>
          </wp:inline>
        </w:drawing>
      </w:r>
    </w:p>
    <w:p>
      <w:pPr>
        <w:jc w:val="center"/>
        <w:rPr>
          <w:b/>
          <w:bCs/>
        </w:rPr>
      </w:pPr>
      <w:r>
        <w:rPr>
          <w:rFonts w:hint="eastAsia"/>
          <w:b/>
          <w:bCs/>
        </w:rPr>
        <w:t>图24 参会人员信息</w:t>
      </w:r>
    </w:p>
    <w:p>
      <w:r>
        <w:drawing>
          <wp:inline distT="0" distB="0" distL="0" distR="0">
            <wp:extent cx="5255260" cy="2819400"/>
            <wp:effectExtent l="0" t="0" r="2540" b="0"/>
            <wp:docPr id="27" name="图片 27" descr="D:\学习\研究生\研一\软工实验\图片\QQ图片20200505224257.pngQQ图片2020050522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学习\研究生\研一\软工实验\图片\QQ图片20200505224257.pngQQ图片20200505224257"/>
                    <pic:cNvPicPr>
                      <a:picLocks noChangeAspect="1" noChangeArrowheads="1"/>
                    </pic:cNvPicPr>
                  </pic:nvPicPr>
                  <pic:blipFill>
                    <a:blip r:embed="rId38"/>
                    <a:srcRect/>
                    <a:stretch>
                      <a:fillRect/>
                    </a:stretch>
                  </pic:blipFill>
                  <pic:spPr>
                    <a:xfrm>
                      <a:off x="0" y="0"/>
                      <a:ext cx="5255260" cy="2819400"/>
                    </a:xfrm>
                    <a:prstGeom prst="rect">
                      <a:avLst/>
                    </a:prstGeom>
                    <a:noFill/>
                    <a:ln>
                      <a:noFill/>
                    </a:ln>
                  </pic:spPr>
                </pic:pic>
              </a:graphicData>
            </a:graphic>
          </wp:inline>
        </w:drawing>
      </w:r>
    </w:p>
    <w:p>
      <w:pPr>
        <w:jc w:val="center"/>
        <w:rPr>
          <w:b/>
          <w:bCs/>
        </w:rPr>
      </w:pPr>
      <w:r>
        <w:rPr>
          <w:rFonts w:hint="eastAsia"/>
          <w:b/>
          <w:bCs/>
        </w:rPr>
        <w:t>图25 讨论前后端交互方式</w:t>
      </w:r>
    </w:p>
    <w:p>
      <w:pPr>
        <w:rPr>
          <w:b/>
          <w:bCs/>
        </w:rPr>
      </w:pPr>
    </w:p>
    <w:p>
      <w:pPr>
        <w:rPr>
          <w:b/>
          <w:bCs/>
        </w:rPr>
      </w:pPr>
    </w:p>
    <w:p>
      <w:pPr>
        <w:pStyle w:val="14"/>
        <w:numPr>
          <w:ilvl w:val="0"/>
          <w:numId w:val="1"/>
        </w:numPr>
        <w:autoSpaceDE w:val="0"/>
        <w:autoSpaceDN w:val="0"/>
        <w:adjustRightInd w:val="0"/>
        <w:ind w:left="426" w:firstLineChars="0"/>
        <w:jc w:val="left"/>
        <w:rPr>
          <w:rFonts w:ascii="黑体" w:hAnsi="黑体" w:eastAsia="黑体" w:cs="AvenirNext-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w:t>
      </w:r>
      <w:r>
        <w:rPr>
          <w:rFonts w:hint="eastAsia" w:ascii="黑体" w:hAnsi="黑体" w:eastAsia="黑体" w:cs="AvenirNext-Medium"/>
          <w:kern w:val="0"/>
          <w:sz w:val="33"/>
          <w:szCs w:val="33"/>
        </w:rPr>
        <w:t>5</w:t>
      </w:r>
      <w:r>
        <w:rPr>
          <w:rFonts w:ascii="黑体" w:hAnsi="黑体" w:eastAsia="黑体" w:cs="AvenirNext-Medium"/>
          <w:kern w:val="0"/>
          <w:sz w:val="33"/>
          <w:szCs w:val="33"/>
        </w:rPr>
        <w:t>.</w:t>
      </w:r>
      <w:r>
        <w:rPr>
          <w:rFonts w:hint="eastAsia" w:ascii="黑体" w:hAnsi="黑体" w:eastAsia="黑体" w:cs="AvenirNext-Medium"/>
          <w:kern w:val="0"/>
          <w:sz w:val="33"/>
          <w:szCs w:val="33"/>
        </w:rPr>
        <w:t>12</w:t>
      </w:r>
      <w:r>
        <w:rPr>
          <w:rFonts w:ascii="黑体" w:hAnsi="黑体" w:eastAsia="黑体" w:cs="AvenirNext-Medium"/>
          <w:kern w:val="0"/>
          <w:sz w:val="33"/>
          <w:szCs w:val="33"/>
        </w:rPr>
        <w:t xml:space="preserve"> </w:t>
      </w:r>
      <w:r>
        <w:rPr>
          <w:rFonts w:hint="eastAsia" w:ascii="黑体" w:hAnsi="黑体" w:eastAsia="黑体" w:cs="AvenirNext-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腾讯会议</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对这周的开发工作成果进行展示，讨论前后端交互问题，并对接下来的测试工作进行安排。</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第一项议程：林讯对自己在本周实现的前端界面进行展示，其他小组成员讨论实现是否满足需求以及是否能够与后端进行交互。</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第二项议程：后端开发成员刘新宇、叶明林讨论与前端交互的接口问题，并预计5.13完成后端开发。</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第三项议程：负责测试的成员黄雨鹤在听取前后端的开发进度后，讨论了接下来测试计划的安排。</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jc w:val="center"/>
        <w:rPr>
          <w:b/>
          <w:bCs/>
        </w:rPr>
      </w:pPr>
      <w:r>
        <w:drawing>
          <wp:inline distT="0" distB="0" distL="0" distR="0">
            <wp:extent cx="4810125" cy="31908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9"/>
                    <a:stretch>
                      <a:fillRect/>
                    </a:stretch>
                  </pic:blipFill>
                  <pic:spPr>
                    <a:xfrm>
                      <a:off x="0" y="0"/>
                      <a:ext cx="4818142" cy="3196819"/>
                    </a:xfrm>
                    <a:prstGeom prst="rect">
                      <a:avLst/>
                    </a:prstGeom>
                  </pic:spPr>
                </pic:pic>
              </a:graphicData>
            </a:graphic>
          </wp:inline>
        </w:drawing>
      </w:r>
    </w:p>
    <w:p>
      <w:pPr>
        <w:jc w:val="center"/>
        <w:rPr>
          <w:b/>
          <w:bCs/>
        </w:rPr>
      </w:pPr>
      <w:r>
        <w:rPr>
          <w:rFonts w:hint="eastAsia"/>
          <w:b/>
          <w:bCs/>
        </w:rPr>
        <w:t>图26 前端界面展示</w:t>
      </w:r>
    </w:p>
    <w:p>
      <w:pPr>
        <w:jc w:val="center"/>
        <w:rPr>
          <w:b/>
          <w:bCs/>
        </w:rPr>
      </w:pPr>
      <w:r>
        <w:rPr>
          <w:b/>
          <w:bCs/>
        </w:rPr>
        <w:drawing>
          <wp:inline distT="0" distB="0" distL="0" distR="0">
            <wp:extent cx="4792345" cy="2981325"/>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806222" cy="2989766"/>
                    </a:xfrm>
                    <a:prstGeom prst="rect">
                      <a:avLst/>
                    </a:prstGeom>
                    <a:noFill/>
                    <a:ln>
                      <a:noFill/>
                    </a:ln>
                  </pic:spPr>
                </pic:pic>
              </a:graphicData>
            </a:graphic>
          </wp:inline>
        </w:drawing>
      </w:r>
    </w:p>
    <w:p>
      <w:pPr>
        <w:jc w:val="center"/>
        <w:rPr>
          <w:b/>
          <w:bCs/>
        </w:rPr>
      </w:pPr>
      <w:r>
        <w:rPr>
          <w:rFonts w:hint="eastAsia"/>
          <w:b/>
          <w:bCs/>
        </w:rPr>
        <w:t>图27 前端界面展示</w:t>
      </w:r>
    </w:p>
    <w:p>
      <w:pPr>
        <w:jc w:val="center"/>
        <w:rPr>
          <w:rFonts w:hint="eastAsia"/>
          <w:b/>
          <w:bCs/>
        </w:rPr>
      </w:pPr>
    </w:p>
    <w:p>
      <w:pPr>
        <w:pStyle w:val="14"/>
        <w:numPr>
          <w:ilvl w:val="0"/>
          <w:numId w:val="1"/>
        </w:numPr>
        <w:autoSpaceDE w:val="0"/>
        <w:autoSpaceDN w:val="0"/>
        <w:adjustRightInd w:val="0"/>
        <w:ind w:left="426" w:firstLineChars="0"/>
        <w:jc w:val="left"/>
        <w:rPr>
          <w:rFonts w:ascii="黑体" w:hAnsi="黑体" w:eastAsia="黑体" w:cs="AvenirNext-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w:t>
      </w:r>
      <w:r>
        <w:rPr>
          <w:rFonts w:hint="eastAsia" w:ascii="黑体" w:hAnsi="黑体" w:eastAsia="黑体" w:cs="AvenirNext-Medium"/>
          <w:kern w:val="0"/>
          <w:sz w:val="33"/>
          <w:szCs w:val="33"/>
        </w:rPr>
        <w:t>5</w:t>
      </w:r>
      <w:r>
        <w:rPr>
          <w:rFonts w:ascii="黑体" w:hAnsi="黑体" w:eastAsia="黑体" w:cs="AvenirNext-Medium"/>
          <w:kern w:val="0"/>
          <w:sz w:val="33"/>
          <w:szCs w:val="33"/>
        </w:rPr>
        <w:t xml:space="preserve">.26 </w:t>
      </w:r>
      <w:r>
        <w:rPr>
          <w:rFonts w:hint="eastAsia" w:ascii="黑体" w:hAnsi="黑体" w:eastAsia="黑体" w:cs="AvenirNext-Medium"/>
          <w:kern w:val="0"/>
          <w:sz w:val="33"/>
          <w:szCs w:val="33"/>
        </w:rPr>
        <w:t>会议记录</w:t>
      </w:r>
    </w:p>
    <w:p>
      <w:pPr>
        <w:rPr>
          <w:rFonts w:ascii="PingFangTC-Medium" w:hAnsi="AvenirNext-Medium" w:eastAsia="PingFangTC-Medium" w:cs="PingFangTC-Medium"/>
          <w:kern w:val="0"/>
          <w:sz w:val="24"/>
          <w:szCs w:val="24"/>
        </w:rPr>
      </w:pPr>
      <w:r>
        <w:rPr>
          <w:rFonts w:hint="eastAsia" w:ascii="宋体" w:hAnsi="宋体" w:eastAsia="宋体" w:cs="宋体"/>
          <w:b/>
          <w:bCs/>
          <w:kern w:val="0"/>
          <w:sz w:val="24"/>
          <w:szCs w:val="24"/>
        </w:rPr>
        <w:t>会议方式：</w:t>
      </w:r>
      <w:r>
        <w:rPr>
          <w:rFonts w:hint="eastAsia" w:ascii="宋体" w:hAnsi="宋体" w:eastAsia="宋体" w:cs="宋体"/>
          <w:kern w:val="0"/>
          <w:sz w:val="24"/>
          <w:szCs w:val="24"/>
        </w:rPr>
        <w:t>腾讯会议</w:t>
      </w:r>
    </w:p>
    <w:p>
      <w:pPr>
        <w:rPr>
          <w:rFonts w:hint="eastAsia" w:ascii="PingFangTC-Medium" w:hAnsi="AvenirNext-Medium" w:eastAsia="PingFangTC-Medium" w:cs="PingFangTC-Medium"/>
          <w:kern w:val="0"/>
          <w:sz w:val="24"/>
          <w:szCs w:val="24"/>
        </w:rPr>
      </w:pPr>
      <w:r>
        <w:rPr>
          <w:rFonts w:hint="eastAsia" w:ascii="宋体" w:hAnsi="宋体" w:eastAsia="宋体" w:cs="宋体"/>
          <w:b/>
          <w:bCs/>
          <w:kern w:val="0"/>
          <w:sz w:val="24"/>
          <w:szCs w:val="24"/>
        </w:rPr>
        <w:t>会议任务：</w:t>
      </w:r>
      <w:r>
        <w:rPr>
          <w:rFonts w:hint="eastAsia" w:ascii="宋体" w:hAnsi="宋体" w:eastAsia="宋体" w:cs="宋体"/>
          <w:kern w:val="0"/>
          <w:sz w:val="24"/>
          <w:szCs w:val="24"/>
        </w:rPr>
        <w:t>对上周的工作进行总结，查看上周评审结果实际修改情况，总结第二阶段进度、工时与软件测试复评审的工作安排。</w:t>
      </w:r>
    </w:p>
    <w:p>
      <w:pPr>
        <w:rPr>
          <w:rFonts w:ascii="PingFangTC-Medium" w:hAnsi="AvenirNext-Medium" w:eastAsia="PingFangTC-Medium" w:cs="PingFangTC-Medium"/>
          <w:b/>
          <w:bCs/>
          <w:kern w:val="0"/>
          <w:sz w:val="24"/>
          <w:szCs w:val="24"/>
        </w:rPr>
      </w:pPr>
      <w:r>
        <w:rPr>
          <w:rFonts w:hint="eastAsia" w:ascii="宋体" w:hAnsi="宋体" w:eastAsia="宋体" w:cs="宋体"/>
          <w:b/>
          <w:bCs/>
          <w:kern w:val="0"/>
          <w:sz w:val="24"/>
          <w:szCs w:val="24"/>
        </w:rPr>
        <w:t>会议内容：</w:t>
      </w:r>
    </w:p>
    <w:p>
      <w:pPr>
        <w:rPr>
          <w:rFonts w:ascii="PingFangTC-Medium" w:hAnsi="AvenirNext-Medium" w:eastAsia="PingFangTC-Medium" w:cs="PingFangTC-Medium"/>
          <w:kern w:val="0"/>
          <w:sz w:val="24"/>
          <w:szCs w:val="24"/>
        </w:rPr>
      </w:pPr>
      <w:r>
        <w:rPr>
          <w:rFonts w:hint="eastAsia" w:ascii="宋体" w:hAnsi="宋体" w:eastAsia="宋体" w:cs="宋体"/>
          <w:kern w:val="0"/>
          <w:sz w:val="24"/>
          <w:szCs w:val="24"/>
        </w:rPr>
        <w:t>第一项议程：由许栋亮与刘新宇负责主持，展开软件测试评审阶段的工作情况讨论。</w:t>
      </w:r>
    </w:p>
    <w:p>
      <w:pPr>
        <w:rPr>
          <w:rFonts w:ascii="PingFangTC-Medium" w:hAnsi="AvenirNext-Medium" w:eastAsia="PingFangTC-Medium" w:cs="PingFangTC-Medium"/>
          <w:kern w:val="0"/>
          <w:sz w:val="24"/>
          <w:szCs w:val="24"/>
        </w:rPr>
      </w:pPr>
      <w:r>
        <w:rPr>
          <w:rFonts w:hint="eastAsia" w:ascii="宋体" w:hAnsi="宋体" w:eastAsia="宋体" w:cs="宋体"/>
          <w:kern w:val="0"/>
          <w:sz w:val="24"/>
          <w:szCs w:val="24"/>
        </w:rPr>
        <w:t>第二项议程：完成对上周另外两组按照评审内容的修改情况的评析。</w:t>
      </w:r>
      <w:r>
        <w:rPr>
          <w:rFonts w:ascii="PingFangTC-Medium" w:hAnsi="AvenirNext-Medium" w:eastAsia="PingFangTC-Medium" w:cs="PingFangTC-Medium"/>
          <w:kern w:val="0"/>
          <w:sz w:val="24"/>
          <w:szCs w:val="24"/>
        </w:rPr>
        <w:t xml:space="preserve"> </w:t>
      </w:r>
    </w:p>
    <w:p>
      <w:pPr>
        <w:rPr>
          <w:rFonts w:ascii="宋体" w:hAnsi="宋体" w:eastAsia="宋体" w:cs="宋体"/>
          <w:kern w:val="0"/>
          <w:sz w:val="24"/>
          <w:szCs w:val="24"/>
        </w:rPr>
      </w:pPr>
      <w:r>
        <w:rPr>
          <w:rFonts w:hint="eastAsia" w:ascii="宋体" w:hAnsi="宋体" w:eastAsia="宋体" w:cs="宋体"/>
          <w:kern w:val="0"/>
          <w:sz w:val="24"/>
          <w:szCs w:val="24"/>
        </w:rPr>
        <w:t>第三项议程：总结从软件开发至今的第二阶段执行进度与各小组成员工作时长情况，并将这一周的复评审任务分发给各个小组。</w:t>
      </w:r>
    </w:p>
    <w:p>
      <w:pPr>
        <w:rPr>
          <w:rFonts w:ascii="PingFangTC-Medium" w:hAnsi="AvenirNext-Medium" w:eastAsia="PingFangTC-Medium" w:cs="PingFangTC-Medium"/>
          <w:b/>
          <w:bCs/>
          <w:kern w:val="0"/>
          <w:sz w:val="24"/>
          <w:szCs w:val="24"/>
        </w:rPr>
      </w:pPr>
      <w:r>
        <w:rPr>
          <w:rFonts w:hint="eastAsia" w:ascii="宋体" w:hAnsi="宋体" w:eastAsia="宋体" w:cs="宋体"/>
          <w:b/>
          <w:bCs/>
          <w:kern w:val="0"/>
          <w:sz w:val="24"/>
          <w:szCs w:val="24"/>
        </w:rPr>
        <w:t>会议部分截图：</w:t>
      </w:r>
      <w:r>
        <w:rPr>
          <w:rFonts w:ascii="PingFangTC-Medium" w:hAnsi="AvenirNext-Medium" w:eastAsia="PingFangTC-Medium" w:cs="PingFangTC-Medium"/>
          <w:b/>
          <w:bCs/>
          <w:kern w:val="0"/>
          <w:sz w:val="24"/>
          <w:szCs w:val="24"/>
        </w:rPr>
        <w:t xml:space="preserve"> </w:t>
      </w:r>
    </w:p>
    <w:p>
      <w:pPr>
        <w:autoSpaceDE w:val="0"/>
        <w:autoSpaceDN w:val="0"/>
        <w:adjustRightInd w:val="0"/>
        <w:ind w:left="6"/>
        <w:jc w:val="left"/>
        <w:rPr>
          <w:rFonts w:hint="eastAsia" w:ascii="黑体" w:hAnsi="黑体" w:eastAsia="黑体" w:cs="AvenirNext-Medium"/>
          <w:kern w:val="0"/>
          <w:sz w:val="33"/>
          <w:szCs w:val="33"/>
        </w:rPr>
      </w:pPr>
      <w:r>
        <w:drawing>
          <wp:inline distT="0" distB="0" distL="0" distR="0">
            <wp:extent cx="5274310" cy="31794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3179445"/>
                    </a:xfrm>
                    <a:prstGeom prst="rect">
                      <a:avLst/>
                    </a:prstGeom>
                    <a:noFill/>
                    <a:ln>
                      <a:noFill/>
                    </a:ln>
                  </pic:spPr>
                </pic:pic>
              </a:graphicData>
            </a:graphic>
          </wp:inline>
        </w:drawing>
      </w:r>
    </w:p>
    <w:p>
      <w:pPr>
        <w:jc w:val="center"/>
        <w:rPr>
          <w:b/>
          <w:bCs/>
        </w:rPr>
      </w:pPr>
      <w:r>
        <w:rPr>
          <w:rFonts w:hint="eastAsia"/>
          <w:b/>
          <w:bCs/>
        </w:rPr>
        <w:t>图2</w:t>
      </w:r>
      <w:r>
        <w:rPr>
          <w:b/>
          <w:bCs/>
        </w:rPr>
        <w:t>8</w:t>
      </w:r>
      <w:r>
        <w:rPr>
          <w:rFonts w:hint="eastAsia"/>
          <w:b/>
          <w:bCs/>
        </w:rPr>
        <w:t xml:space="preserve"> 执行进行分析</w:t>
      </w:r>
    </w:p>
    <w:p>
      <w:pPr>
        <w:jc w:val="center"/>
        <w:rPr>
          <w:b/>
          <w:bCs/>
        </w:rPr>
      </w:pPr>
      <w:r>
        <w:drawing>
          <wp:inline distT="0" distB="0" distL="0" distR="0">
            <wp:extent cx="5274310" cy="317754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3177540"/>
                    </a:xfrm>
                    <a:prstGeom prst="rect">
                      <a:avLst/>
                    </a:prstGeom>
                    <a:noFill/>
                    <a:ln>
                      <a:noFill/>
                    </a:ln>
                  </pic:spPr>
                </pic:pic>
              </a:graphicData>
            </a:graphic>
          </wp:inline>
        </w:drawing>
      </w:r>
    </w:p>
    <w:p>
      <w:pPr>
        <w:jc w:val="center"/>
        <w:rPr>
          <w:rFonts w:hint="eastAsia"/>
          <w:b/>
          <w:bCs/>
        </w:rPr>
      </w:pPr>
      <w:r>
        <w:rPr>
          <w:rFonts w:hint="eastAsia"/>
          <w:b/>
          <w:bCs/>
        </w:rPr>
        <w:t>图2</w:t>
      </w:r>
      <w:r>
        <w:rPr>
          <w:b/>
          <w:bCs/>
        </w:rPr>
        <w:t>9</w:t>
      </w:r>
      <w:r>
        <w:rPr>
          <w:rFonts w:hint="eastAsia"/>
          <w:b/>
          <w:bCs/>
        </w:rPr>
        <w:t xml:space="preserve"> 个人工作时长总结</w:t>
      </w:r>
    </w:p>
    <w:p>
      <w:pPr>
        <w:jc w:val="center"/>
        <w:rPr>
          <w:rFonts w:hint="eastAsia"/>
          <w:b/>
          <w:bCs/>
        </w:rPr>
      </w:pPr>
    </w:p>
    <w:p>
      <w:pPr>
        <w:jc w:val="center"/>
        <w:rPr>
          <w:rFonts w:hint="eastAsia"/>
          <w:b/>
          <w:bCs/>
        </w:rPr>
      </w:pPr>
    </w:p>
    <w:p>
      <w:pPr>
        <w:pStyle w:val="14"/>
        <w:numPr>
          <w:ilvl w:val="0"/>
          <w:numId w:val="1"/>
        </w:numPr>
        <w:autoSpaceDE w:val="0"/>
        <w:autoSpaceDN w:val="0"/>
        <w:adjustRightInd w:val="0"/>
        <w:ind w:left="426" w:firstLineChars="0"/>
        <w:jc w:val="left"/>
        <w:rPr>
          <w:rFonts w:ascii="黑体" w:hAnsi="黑体" w:eastAsia="黑体" w:cs="AvenirNext-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 xml:space="preserve">.6.2 </w:t>
      </w:r>
      <w:r>
        <w:rPr>
          <w:rFonts w:hint="eastAsia" w:ascii="黑体" w:hAnsi="黑体" w:eastAsia="黑体" w:cs="AvenirNext-Medium"/>
          <w:kern w:val="0"/>
          <w:sz w:val="33"/>
          <w:szCs w:val="33"/>
        </w:rPr>
        <w:t>会议记录</w:t>
      </w:r>
    </w:p>
    <w:p>
      <w:pPr>
        <w:rPr>
          <w:rFonts w:ascii="PingFangTC-Medium" w:hAnsi="AvenirNext-Medium" w:eastAsia="PingFangTC-Medium" w:cs="PingFangTC-Medium"/>
          <w:kern w:val="0"/>
          <w:sz w:val="24"/>
          <w:szCs w:val="24"/>
        </w:rPr>
      </w:pPr>
      <w:r>
        <w:rPr>
          <w:rFonts w:hint="eastAsia" w:ascii="宋体" w:hAnsi="宋体" w:eastAsia="宋体" w:cs="宋体"/>
          <w:b/>
          <w:bCs/>
          <w:kern w:val="0"/>
          <w:sz w:val="24"/>
          <w:szCs w:val="24"/>
        </w:rPr>
        <w:t>会议方式：</w:t>
      </w:r>
      <w:r>
        <w:rPr>
          <w:rFonts w:hint="eastAsia" w:ascii="宋体" w:hAnsi="宋体" w:eastAsia="宋体" w:cs="宋体"/>
          <w:kern w:val="0"/>
          <w:sz w:val="24"/>
          <w:szCs w:val="24"/>
        </w:rPr>
        <w:t>腾讯会议</w:t>
      </w:r>
    </w:p>
    <w:p>
      <w:pPr>
        <w:rPr>
          <w:rFonts w:hint="default" w:ascii="宋体" w:hAnsi="宋体" w:eastAsia="宋体" w:cs="宋体"/>
          <w:kern w:val="0"/>
          <w:sz w:val="24"/>
          <w:szCs w:val="24"/>
        </w:rPr>
      </w:pPr>
      <w:r>
        <w:rPr>
          <w:rFonts w:hint="eastAsia" w:ascii="宋体" w:hAnsi="宋体" w:eastAsia="宋体" w:cs="宋体"/>
          <w:b/>
          <w:bCs/>
          <w:kern w:val="0"/>
          <w:sz w:val="24"/>
          <w:szCs w:val="24"/>
        </w:rPr>
        <w:t>会议任务：</w:t>
      </w:r>
      <w:r>
        <w:rPr>
          <w:rFonts w:hint="eastAsia" w:ascii="宋体" w:hAnsi="宋体" w:eastAsia="宋体" w:cs="宋体"/>
          <w:kern w:val="0"/>
          <w:sz w:val="24"/>
          <w:szCs w:val="24"/>
        </w:rPr>
        <w:t>对上周的工作进行总结，</w:t>
      </w:r>
      <w:r>
        <w:rPr>
          <w:rFonts w:hint="default" w:ascii="宋体" w:hAnsi="宋体" w:eastAsia="宋体" w:cs="宋体"/>
          <w:kern w:val="0"/>
          <w:sz w:val="24"/>
          <w:szCs w:val="24"/>
        </w:rPr>
        <w:t>对实验6-8产出及本周任务进行了分解和细化，并对每个组员安排了任务。</w:t>
      </w:r>
    </w:p>
    <w:p>
      <w:pPr>
        <w:rPr>
          <w:rFonts w:ascii="PingFangTC-Medium" w:hAnsi="AvenirNext-Medium" w:eastAsia="PingFangTC-Medium" w:cs="PingFangTC-Medium"/>
          <w:b/>
          <w:bCs/>
          <w:kern w:val="0"/>
          <w:sz w:val="24"/>
          <w:szCs w:val="24"/>
        </w:rPr>
      </w:pPr>
      <w:r>
        <w:rPr>
          <w:rFonts w:hint="eastAsia" w:ascii="宋体" w:hAnsi="宋体" w:eastAsia="宋体" w:cs="宋体"/>
          <w:b/>
          <w:bCs/>
          <w:kern w:val="0"/>
          <w:sz w:val="24"/>
          <w:szCs w:val="24"/>
        </w:rPr>
        <w:t>会议内容：</w:t>
      </w:r>
    </w:p>
    <w:p>
      <w:pPr>
        <w:rPr>
          <w:rFonts w:hint="default" w:ascii="宋体" w:hAnsi="宋体" w:eastAsia="宋体" w:cs="宋体"/>
          <w:kern w:val="0"/>
          <w:sz w:val="24"/>
          <w:szCs w:val="24"/>
        </w:rPr>
      </w:pPr>
      <w:r>
        <w:rPr>
          <w:rFonts w:hint="eastAsia" w:ascii="宋体" w:hAnsi="宋体" w:eastAsia="宋体" w:cs="宋体"/>
          <w:kern w:val="0"/>
          <w:sz w:val="24"/>
          <w:szCs w:val="24"/>
        </w:rPr>
        <w:t>第一项议程</w:t>
      </w:r>
      <w:r>
        <w:rPr>
          <w:rFonts w:hint="default" w:ascii="宋体" w:hAnsi="宋体" w:eastAsia="宋体" w:cs="宋体"/>
          <w:kern w:val="0"/>
          <w:sz w:val="24"/>
          <w:szCs w:val="24"/>
        </w:rPr>
        <w:t>：讨论实验6-8输出，查看现有文档不足，明确文档需要改进的地方以及汇报ppt应有的内容。</w:t>
      </w:r>
    </w:p>
    <w:p>
      <w:pPr>
        <w:rPr>
          <w:rFonts w:hint="default" w:ascii="宋体" w:hAnsi="宋体" w:eastAsia="宋体" w:cs="宋体"/>
          <w:kern w:val="0"/>
          <w:sz w:val="24"/>
          <w:szCs w:val="24"/>
        </w:rPr>
      </w:pPr>
      <w:r>
        <w:rPr>
          <w:rFonts w:hint="default" w:ascii="宋体" w:hAnsi="宋体" w:eastAsia="宋体" w:cs="宋体"/>
          <w:kern w:val="0"/>
          <w:sz w:val="24"/>
          <w:szCs w:val="24"/>
        </w:rPr>
        <w:t>第二项议程：将前述统计的任务细化，根据组员兴趣及前期工作安排进行分工，明确了每个组员的本周任务。</w:t>
      </w:r>
    </w:p>
    <w:p>
      <w:pPr>
        <w:rPr>
          <w:rFonts w:hint="default"/>
          <w:b/>
          <w:bCs/>
        </w:rPr>
      </w:pPr>
      <w:r>
        <w:rPr>
          <w:rFonts w:hint="eastAsia" w:ascii="宋体" w:hAnsi="宋体" w:eastAsia="宋体" w:cs="宋体"/>
          <w:b/>
          <w:bCs/>
          <w:kern w:val="0"/>
          <w:sz w:val="24"/>
          <w:szCs w:val="24"/>
        </w:rPr>
        <w:t>会议部分截图：</w:t>
      </w:r>
      <w:r>
        <w:rPr>
          <w:rFonts w:ascii="PingFangTC-Medium" w:hAnsi="AvenirNext-Medium" w:eastAsia="PingFangTC-Medium" w:cs="PingFangTC-Medium"/>
          <w:b/>
          <w:bCs/>
          <w:kern w:val="0"/>
          <w:sz w:val="24"/>
          <w:szCs w:val="24"/>
        </w:rPr>
        <w:t xml:space="preserve"> </w:t>
      </w:r>
    </w:p>
    <w:p>
      <w:pPr>
        <w:rPr>
          <w:rFonts w:hint="default"/>
          <w:b/>
          <w:bCs/>
        </w:rPr>
      </w:pPr>
      <w:r>
        <w:rPr>
          <w:rFonts w:hint="default"/>
          <w:b/>
          <w:bCs/>
        </w:rPr>
        <w:drawing>
          <wp:inline distT="0" distB="0" distL="114300" distR="114300">
            <wp:extent cx="5271135" cy="3406140"/>
            <wp:effectExtent l="0" t="0" r="571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5271135" cy="3406140"/>
                    </a:xfrm>
                    <a:prstGeom prst="rect">
                      <a:avLst/>
                    </a:prstGeom>
                  </pic:spPr>
                </pic:pic>
              </a:graphicData>
            </a:graphic>
          </wp:inline>
        </w:drawing>
      </w:r>
    </w:p>
    <w:p>
      <w:pPr>
        <w:jc w:val="center"/>
        <w:rPr>
          <w:rFonts w:hint="default"/>
          <w:b/>
          <w:bCs/>
        </w:rPr>
      </w:pPr>
      <w:r>
        <w:rPr>
          <w:rFonts w:hint="eastAsia"/>
          <w:b/>
          <w:bCs/>
        </w:rPr>
        <w:t>图</w:t>
      </w:r>
      <w:r>
        <w:rPr>
          <w:rFonts w:hint="default"/>
          <w:b/>
          <w:bCs/>
        </w:rPr>
        <w:t>30</w:t>
      </w:r>
      <w:r>
        <w:rPr>
          <w:rFonts w:hint="eastAsia"/>
          <w:b/>
          <w:bCs/>
        </w:rPr>
        <w:t xml:space="preserve"> </w:t>
      </w:r>
      <w:r>
        <w:rPr>
          <w:rFonts w:hint="default"/>
          <w:b/>
          <w:bCs/>
        </w:rPr>
        <w:t>讨论实验6-8输出</w:t>
      </w:r>
    </w:p>
    <w:p>
      <w:pPr>
        <w:rPr>
          <w:rFonts w:hint="default"/>
          <w:b/>
          <w:bCs/>
        </w:rPr>
      </w:pPr>
    </w:p>
    <w:p>
      <w:pPr>
        <w:rPr>
          <w:rFonts w:hint="default"/>
          <w:b/>
          <w:bCs/>
        </w:rPr>
      </w:pPr>
      <w:r>
        <w:rPr>
          <w:rFonts w:hint="default"/>
          <w:b/>
          <w:bCs/>
        </w:rPr>
        <w:drawing>
          <wp:inline distT="0" distB="0" distL="114300" distR="114300">
            <wp:extent cx="5273040" cy="3318510"/>
            <wp:effectExtent l="0" t="0" r="3810" b="152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4"/>
                    <a:stretch>
                      <a:fillRect/>
                    </a:stretch>
                  </pic:blipFill>
                  <pic:spPr>
                    <a:xfrm>
                      <a:off x="0" y="0"/>
                      <a:ext cx="5273040" cy="3318510"/>
                    </a:xfrm>
                    <a:prstGeom prst="rect">
                      <a:avLst/>
                    </a:prstGeom>
                  </pic:spPr>
                </pic:pic>
              </a:graphicData>
            </a:graphic>
          </wp:inline>
        </w:drawing>
      </w:r>
    </w:p>
    <w:p>
      <w:pPr>
        <w:jc w:val="center"/>
        <w:rPr>
          <w:rFonts w:hint="default"/>
          <w:b/>
          <w:bCs/>
        </w:rPr>
      </w:pPr>
      <w:r>
        <w:rPr>
          <w:rFonts w:hint="eastAsia"/>
          <w:b/>
          <w:bCs/>
        </w:rPr>
        <w:t>图</w:t>
      </w:r>
      <w:r>
        <w:rPr>
          <w:rFonts w:hint="default"/>
          <w:b/>
          <w:bCs/>
        </w:rPr>
        <w:t>31</w:t>
      </w:r>
      <w:r>
        <w:rPr>
          <w:rFonts w:hint="eastAsia"/>
          <w:b/>
          <w:bCs/>
        </w:rPr>
        <w:t xml:space="preserve"> </w:t>
      </w:r>
      <w:r>
        <w:rPr>
          <w:rFonts w:hint="default"/>
          <w:b/>
          <w:bCs/>
        </w:rPr>
        <w:t>细化任务和分工</w:t>
      </w:r>
    </w:p>
    <w:p>
      <w:pPr>
        <w:jc w:val="both"/>
        <w:rPr>
          <w:rFonts w:hint="default"/>
          <w:b/>
          <w:bCs/>
        </w:rPr>
      </w:pPr>
    </w:p>
    <w:p>
      <w:pPr>
        <w:pStyle w:val="14"/>
        <w:numPr>
          <w:ilvl w:val="0"/>
          <w:numId w:val="1"/>
        </w:numPr>
        <w:autoSpaceDE w:val="0"/>
        <w:autoSpaceDN w:val="0"/>
        <w:adjustRightInd w:val="0"/>
        <w:ind w:left="426" w:firstLineChars="0"/>
        <w:jc w:val="left"/>
        <w:rPr>
          <w:rFonts w:ascii="黑体" w:hAnsi="黑体" w:eastAsia="黑体" w:cs="AvenirNext-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.6.</w:t>
      </w:r>
      <w:r>
        <w:rPr>
          <w:rFonts w:hint="eastAsia" w:ascii="黑体" w:hAnsi="黑体" w:eastAsia="黑体" w:cs="AvenirNext-Medium"/>
          <w:kern w:val="0"/>
          <w:sz w:val="33"/>
          <w:szCs w:val="33"/>
          <w:lang w:val="en-US" w:eastAsia="zh-CN"/>
        </w:rPr>
        <w:t>16</w:t>
      </w:r>
      <w:r>
        <w:rPr>
          <w:rFonts w:ascii="黑体" w:hAnsi="黑体" w:eastAsia="黑体" w:cs="AvenirNext-Medium"/>
          <w:kern w:val="0"/>
          <w:sz w:val="33"/>
          <w:szCs w:val="33"/>
        </w:rPr>
        <w:t xml:space="preserve"> </w:t>
      </w:r>
      <w:r>
        <w:rPr>
          <w:rFonts w:hint="eastAsia" w:ascii="黑体" w:hAnsi="黑体" w:eastAsia="黑体" w:cs="AvenirNext-Medium"/>
          <w:kern w:val="0"/>
          <w:sz w:val="33"/>
          <w:szCs w:val="33"/>
        </w:rPr>
        <w:t>会议记录</w:t>
      </w:r>
    </w:p>
    <w:p>
      <w:pPr>
        <w:rPr>
          <w:rFonts w:ascii="PingFangTC-Medium" w:hAnsi="AvenirNext-Medium" w:eastAsia="PingFangTC-Medium" w:cs="PingFangTC-Medium"/>
          <w:kern w:val="0"/>
          <w:sz w:val="24"/>
          <w:szCs w:val="24"/>
        </w:rPr>
      </w:pPr>
      <w:r>
        <w:rPr>
          <w:rFonts w:hint="eastAsia" w:ascii="宋体" w:hAnsi="宋体" w:eastAsia="宋体" w:cs="宋体"/>
          <w:b/>
          <w:bCs/>
          <w:kern w:val="0"/>
          <w:sz w:val="24"/>
          <w:szCs w:val="24"/>
        </w:rPr>
        <w:t>会议方式：</w:t>
      </w:r>
      <w:r>
        <w:rPr>
          <w:rFonts w:hint="eastAsia" w:ascii="宋体" w:hAnsi="宋体" w:eastAsia="宋体" w:cs="宋体"/>
          <w:kern w:val="0"/>
          <w:sz w:val="24"/>
          <w:szCs w:val="24"/>
        </w:rPr>
        <w:t>腾讯会议</w:t>
      </w:r>
    </w:p>
    <w:p>
      <w:pPr>
        <w:rPr>
          <w:rFonts w:hint="default" w:ascii="宋体" w:hAnsi="宋体" w:eastAsia="宋体" w:cs="宋体"/>
          <w:kern w:val="0"/>
          <w:sz w:val="24"/>
          <w:szCs w:val="24"/>
          <w:lang w:val="en-US"/>
        </w:rPr>
      </w:pPr>
      <w:r>
        <w:rPr>
          <w:rFonts w:hint="eastAsia" w:ascii="宋体" w:hAnsi="宋体" w:eastAsia="宋体" w:cs="宋体"/>
          <w:b/>
          <w:bCs/>
          <w:kern w:val="0"/>
          <w:sz w:val="24"/>
          <w:szCs w:val="24"/>
        </w:rPr>
        <w:t>会议任务：</w:t>
      </w:r>
      <w:r>
        <w:rPr>
          <w:rFonts w:hint="eastAsia" w:ascii="宋体" w:hAnsi="宋体" w:eastAsia="宋体" w:cs="宋体"/>
          <w:b w:val="0"/>
          <w:bCs w:val="0"/>
          <w:kern w:val="0"/>
          <w:sz w:val="24"/>
          <w:szCs w:val="24"/>
          <w:lang w:val="en-US" w:eastAsia="zh-CN"/>
        </w:rPr>
        <w:t>统计确定组员贡献率, github管理, 以及产品展示PPT分工。</w:t>
      </w:r>
    </w:p>
    <w:p>
      <w:pPr>
        <w:rPr>
          <w:rFonts w:ascii="PingFangTC-Medium" w:hAnsi="AvenirNext-Medium" w:eastAsia="PingFangTC-Medium" w:cs="PingFangTC-Medium"/>
          <w:b/>
          <w:bCs/>
          <w:kern w:val="0"/>
          <w:sz w:val="24"/>
          <w:szCs w:val="24"/>
        </w:rPr>
      </w:pPr>
      <w:r>
        <w:rPr>
          <w:rFonts w:hint="eastAsia" w:ascii="宋体" w:hAnsi="宋体" w:eastAsia="宋体" w:cs="宋体"/>
          <w:b/>
          <w:bCs/>
          <w:kern w:val="0"/>
          <w:sz w:val="24"/>
          <w:szCs w:val="24"/>
        </w:rPr>
        <w:t>会议内容：</w:t>
      </w:r>
    </w:p>
    <w:p>
      <w:pPr>
        <w:rPr>
          <w:rFonts w:hint="default" w:ascii="宋体" w:hAnsi="宋体" w:eastAsia="宋体" w:cs="宋体"/>
          <w:kern w:val="0"/>
          <w:sz w:val="24"/>
          <w:szCs w:val="24"/>
          <w:lang w:val="en-US"/>
        </w:rPr>
      </w:pPr>
      <w:r>
        <w:rPr>
          <w:rFonts w:hint="eastAsia" w:ascii="宋体" w:hAnsi="宋体" w:eastAsia="宋体" w:cs="宋体"/>
          <w:kern w:val="0"/>
          <w:sz w:val="24"/>
          <w:szCs w:val="24"/>
        </w:rPr>
        <w:t>第一项议程</w:t>
      </w:r>
      <w:r>
        <w:rPr>
          <w:rFonts w:hint="default" w:ascii="宋体" w:hAnsi="宋体" w:eastAsia="宋体" w:cs="宋体"/>
          <w:kern w:val="0"/>
          <w:sz w:val="24"/>
          <w:szCs w:val="24"/>
        </w:rPr>
        <w:t>：</w:t>
      </w:r>
      <w:r>
        <w:rPr>
          <w:rFonts w:hint="eastAsia" w:ascii="宋体" w:hAnsi="宋体" w:eastAsia="宋体" w:cs="宋体"/>
          <w:kern w:val="0"/>
          <w:sz w:val="24"/>
          <w:szCs w:val="24"/>
          <w:lang w:val="en-US" w:eastAsia="zh-CN"/>
        </w:rPr>
        <w:t>经过协商讨论，确定了每个组员贡献率情况。</w:t>
      </w:r>
    </w:p>
    <w:p>
      <w:pPr>
        <w:rPr>
          <w:rFonts w:hint="eastAsia" w:ascii="宋体" w:hAnsi="宋体" w:eastAsia="宋体" w:cs="宋体"/>
          <w:kern w:val="0"/>
          <w:sz w:val="24"/>
          <w:szCs w:val="24"/>
          <w:lang w:val="en-US" w:eastAsia="zh-CN"/>
        </w:rPr>
      </w:pPr>
      <w:r>
        <w:rPr>
          <w:rFonts w:hint="default" w:ascii="宋体" w:hAnsi="宋体" w:eastAsia="宋体" w:cs="宋体"/>
          <w:kern w:val="0"/>
          <w:sz w:val="24"/>
          <w:szCs w:val="24"/>
        </w:rPr>
        <w:t>第二项议程：</w:t>
      </w:r>
      <w:r>
        <w:rPr>
          <w:rFonts w:hint="eastAsia" w:ascii="宋体" w:hAnsi="宋体" w:eastAsia="宋体" w:cs="宋体"/>
          <w:kern w:val="0"/>
          <w:sz w:val="24"/>
          <w:szCs w:val="24"/>
          <w:lang w:val="en-US" w:eastAsia="zh-CN"/>
        </w:rPr>
        <w:t>对github进行了最后的管理，在readme上新增了部分事项，方便下一届学习。</w:t>
      </w:r>
    </w:p>
    <w:p>
      <w:pPr>
        <w:rPr>
          <w:rFonts w:hint="default"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第三项议程：组内商量周五演示事项及其分工。</w:t>
      </w:r>
    </w:p>
    <w:p>
      <w:pPr>
        <w:rPr>
          <w:rFonts w:hint="default"/>
          <w:b/>
          <w:bCs/>
        </w:rPr>
      </w:pPr>
      <w:r>
        <w:rPr>
          <w:rFonts w:hint="eastAsia" w:ascii="宋体" w:hAnsi="宋体" w:eastAsia="宋体" w:cs="宋体"/>
          <w:b/>
          <w:bCs/>
          <w:kern w:val="0"/>
          <w:sz w:val="24"/>
          <w:szCs w:val="24"/>
        </w:rPr>
        <w:t>会议部分截图：</w:t>
      </w:r>
      <w:r>
        <w:rPr>
          <w:rFonts w:ascii="PingFangTC-Medium" w:hAnsi="AvenirNext-Medium" w:eastAsia="PingFangTC-Medium" w:cs="PingFangTC-Medium"/>
          <w:b/>
          <w:bCs/>
          <w:kern w:val="0"/>
          <w:sz w:val="24"/>
          <w:szCs w:val="24"/>
        </w:rPr>
        <w:t xml:space="preserve"> </w:t>
      </w:r>
    </w:p>
    <w:p>
      <w:pPr>
        <w:jc w:val="both"/>
        <w:rPr>
          <w:b/>
          <w:bCs/>
        </w:rPr>
      </w:pPr>
      <w:r>
        <w:rPr>
          <w:b/>
          <w:bCs/>
        </w:rPr>
        <w:drawing>
          <wp:inline distT="0" distB="0" distL="0" distR="0">
            <wp:extent cx="4792345" cy="2981325"/>
            <wp:effectExtent l="0" t="0" r="825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806222" cy="2989766"/>
                    </a:xfrm>
                    <a:prstGeom prst="rect">
                      <a:avLst/>
                    </a:prstGeom>
                    <a:noFill/>
                    <a:ln>
                      <a:noFill/>
                    </a:ln>
                  </pic:spPr>
                </pic:pic>
              </a:graphicData>
            </a:graphic>
          </wp:inline>
        </w:drawing>
      </w:r>
    </w:p>
    <w:p>
      <w:pPr>
        <w:jc w:val="center"/>
        <w:rPr>
          <w:rFonts w:hint="default"/>
          <w:b/>
          <w:bCs/>
          <w:lang w:val="en-US" w:eastAsia="zh-CN"/>
        </w:rPr>
      </w:pPr>
      <w:r>
        <w:rPr>
          <w:rFonts w:hint="eastAsia"/>
          <w:b/>
          <w:bCs/>
          <w:lang w:val="en-US" w:eastAsia="zh-CN"/>
        </w:rPr>
        <w:t>图32项目展示演示</w:t>
      </w:r>
    </w:p>
    <w:sectPr>
      <w:headerReference r:id="rId3" w:type="default"/>
      <w:footerReference r:id="rId5" w:type="default"/>
      <w:headerReference r:id="rId4" w:type="even"/>
      <w:footerReference r:id="rId6"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 w:name="AvenirNext-Medium">
    <w:altName w:val="Calibri"/>
    <w:panose1 w:val="00000000000000000000"/>
    <w:charset w:val="00"/>
    <w:family w:val="swiss"/>
    <w:pitch w:val="default"/>
    <w:sig w:usb0="00000000" w:usb1="00000000" w:usb2="00000000" w:usb3="00000000" w:csb0="00000001" w:csb1="00000000"/>
  </w:font>
  <w:font w:name="PingFangTC-Medium">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center"/>
    </w:pPr>
  </w:p>
  <w:p>
    <w:pPr>
      <w:pStyle w:val="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center"/>
    </w:pPr>
  </w:p>
  <w:p>
    <w:pPr>
      <w:pStyle w:val="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8287E6"/>
    <w:multiLevelType w:val="singleLevel"/>
    <w:tmpl w:val="848287E6"/>
    <w:lvl w:ilvl="0" w:tentative="0">
      <w:start w:val="1"/>
      <w:numFmt w:val="decimal"/>
      <w:suff w:val="nothing"/>
      <w:lvlText w:val="%1、"/>
      <w:lvlJc w:val="left"/>
    </w:lvl>
  </w:abstractNum>
  <w:abstractNum w:abstractNumId="1">
    <w:nsid w:val="453958C6"/>
    <w:multiLevelType w:val="multilevel"/>
    <w:tmpl w:val="453958C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4B0A"/>
    <w:rsid w:val="00000710"/>
    <w:rsid w:val="0000429E"/>
    <w:rsid w:val="00007CDF"/>
    <w:rsid w:val="00021279"/>
    <w:rsid w:val="000242EA"/>
    <w:rsid w:val="00025017"/>
    <w:rsid w:val="0002645B"/>
    <w:rsid w:val="0004020B"/>
    <w:rsid w:val="00040AB0"/>
    <w:rsid w:val="0004218F"/>
    <w:rsid w:val="00042ABF"/>
    <w:rsid w:val="00043BC1"/>
    <w:rsid w:val="000670E4"/>
    <w:rsid w:val="00092F26"/>
    <w:rsid w:val="000A0F3B"/>
    <w:rsid w:val="000A628A"/>
    <w:rsid w:val="000B6487"/>
    <w:rsid w:val="000C00BD"/>
    <w:rsid w:val="000F2B58"/>
    <w:rsid w:val="00104C74"/>
    <w:rsid w:val="0011675C"/>
    <w:rsid w:val="00125B8A"/>
    <w:rsid w:val="00130422"/>
    <w:rsid w:val="0013289B"/>
    <w:rsid w:val="001648D6"/>
    <w:rsid w:val="001659F3"/>
    <w:rsid w:val="001808AD"/>
    <w:rsid w:val="00184EFB"/>
    <w:rsid w:val="001A0418"/>
    <w:rsid w:val="001A56BE"/>
    <w:rsid w:val="001A78EF"/>
    <w:rsid w:val="001C10D1"/>
    <w:rsid w:val="001C1F2D"/>
    <w:rsid w:val="001C6491"/>
    <w:rsid w:val="001D4788"/>
    <w:rsid w:val="001F7068"/>
    <w:rsid w:val="00204CCE"/>
    <w:rsid w:val="00211824"/>
    <w:rsid w:val="00226542"/>
    <w:rsid w:val="00227942"/>
    <w:rsid w:val="00235D49"/>
    <w:rsid w:val="00240909"/>
    <w:rsid w:val="00241795"/>
    <w:rsid w:val="002452D3"/>
    <w:rsid w:val="00250F67"/>
    <w:rsid w:val="0026127F"/>
    <w:rsid w:val="002615D0"/>
    <w:rsid w:val="00262CEA"/>
    <w:rsid w:val="00276C34"/>
    <w:rsid w:val="00283801"/>
    <w:rsid w:val="002913C8"/>
    <w:rsid w:val="002B11A2"/>
    <w:rsid w:val="002B1CDC"/>
    <w:rsid w:val="002B4A06"/>
    <w:rsid w:val="002D21EB"/>
    <w:rsid w:val="002D797B"/>
    <w:rsid w:val="002E5260"/>
    <w:rsid w:val="002F0674"/>
    <w:rsid w:val="002F572D"/>
    <w:rsid w:val="00302217"/>
    <w:rsid w:val="0030400F"/>
    <w:rsid w:val="00321753"/>
    <w:rsid w:val="003269BB"/>
    <w:rsid w:val="00330C97"/>
    <w:rsid w:val="00332B3E"/>
    <w:rsid w:val="00336D35"/>
    <w:rsid w:val="00344FC7"/>
    <w:rsid w:val="0034590A"/>
    <w:rsid w:val="00353465"/>
    <w:rsid w:val="00354EFB"/>
    <w:rsid w:val="003626A7"/>
    <w:rsid w:val="003629F4"/>
    <w:rsid w:val="00363468"/>
    <w:rsid w:val="00371D9F"/>
    <w:rsid w:val="0037330C"/>
    <w:rsid w:val="00377632"/>
    <w:rsid w:val="00396321"/>
    <w:rsid w:val="00397A3B"/>
    <w:rsid w:val="003A314D"/>
    <w:rsid w:val="003B0CD9"/>
    <w:rsid w:val="003E17F0"/>
    <w:rsid w:val="003F121D"/>
    <w:rsid w:val="0040052E"/>
    <w:rsid w:val="00424B0A"/>
    <w:rsid w:val="0042736B"/>
    <w:rsid w:val="00433632"/>
    <w:rsid w:val="00441BDB"/>
    <w:rsid w:val="0044768B"/>
    <w:rsid w:val="00452BE3"/>
    <w:rsid w:val="004568F9"/>
    <w:rsid w:val="0046652C"/>
    <w:rsid w:val="00473220"/>
    <w:rsid w:val="00475440"/>
    <w:rsid w:val="00487A5C"/>
    <w:rsid w:val="00494ED3"/>
    <w:rsid w:val="004A0313"/>
    <w:rsid w:val="004A26DA"/>
    <w:rsid w:val="004B777E"/>
    <w:rsid w:val="004D08D0"/>
    <w:rsid w:val="004D6207"/>
    <w:rsid w:val="004D6A68"/>
    <w:rsid w:val="004D76C1"/>
    <w:rsid w:val="004F1CE4"/>
    <w:rsid w:val="004F52E2"/>
    <w:rsid w:val="004F5748"/>
    <w:rsid w:val="005110F5"/>
    <w:rsid w:val="00525E28"/>
    <w:rsid w:val="00527A11"/>
    <w:rsid w:val="00532682"/>
    <w:rsid w:val="005344BD"/>
    <w:rsid w:val="00535AF4"/>
    <w:rsid w:val="00551647"/>
    <w:rsid w:val="00552623"/>
    <w:rsid w:val="005565A9"/>
    <w:rsid w:val="005606DF"/>
    <w:rsid w:val="00566418"/>
    <w:rsid w:val="00577D26"/>
    <w:rsid w:val="005823CE"/>
    <w:rsid w:val="00595AF1"/>
    <w:rsid w:val="005B503E"/>
    <w:rsid w:val="005C4494"/>
    <w:rsid w:val="005D7E2C"/>
    <w:rsid w:val="005F02DB"/>
    <w:rsid w:val="005F5D9E"/>
    <w:rsid w:val="00604643"/>
    <w:rsid w:val="00613AEF"/>
    <w:rsid w:val="00614AA8"/>
    <w:rsid w:val="00617638"/>
    <w:rsid w:val="0061764A"/>
    <w:rsid w:val="006271B8"/>
    <w:rsid w:val="006402BE"/>
    <w:rsid w:val="006434CA"/>
    <w:rsid w:val="0064517A"/>
    <w:rsid w:val="006630E7"/>
    <w:rsid w:val="006738C4"/>
    <w:rsid w:val="00674D31"/>
    <w:rsid w:val="00682F50"/>
    <w:rsid w:val="00690C1B"/>
    <w:rsid w:val="00691ED0"/>
    <w:rsid w:val="006C077A"/>
    <w:rsid w:val="006C1F76"/>
    <w:rsid w:val="006D1967"/>
    <w:rsid w:val="006D2FC1"/>
    <w:rsid w:val="006D3AEE"/>
    <w:rsid w:val="006D3CA3"/>
    <w:rsid w:val="006D6F8C"/>
    <w:rsid w:val="006E2C9F"/>
    <w:rsid w:val="006E61DD"/>
    <w:rsid w:val="00710922"/>
    <w:rsid w:val="007136D5"/>
    <w:rsid w:val="00715050"/>
    <w:rsid w:val="007163BE"/>
    <w:rsid w:val="007242EF"/>
    <w:rsid w:val="007253EE"/>
    <w:rsid w:val="00726604"/>
    <w:rsid w:val="00736D86"/>
    <w:rsid w:val="007470CC"/>
    <w:rsid w:val="00756EEA"/>
    <w:rsid w:val="00761B58"/>
    <w:rsid w:val="00781C33"/>
    <w:rsid w:val="007917E3"/>
    <w:rsid w:val="007A3061"/>
    <w:rsid w:val="007A447F"/>
    <w:rsid w:val="007B2D29"/>
    <w:rsid w:val="007C2164"/>
    <w:rsid w:val="007C66D2"/>
    <w:rsid w:val="007C7E57"/>
    <w:rsid w:val="007D3DFD"/>
    <w:rsid w:val="007E1482"/>
    <w:rsid w:val="007E7509"/>
    <w:rsid w:val="007F3BF5"/>
    <w:rsid w:val="00804C1F"/>
    <w:rsid w:val="0081462F"/>
    <w:rsid w:val="0082363E"/>
    <w:rsid w:val="008252F4"/>
    <w:rsid w:val="00826E8B"/>
    <w:rsid w:val="008271CD"/>
    <w:rsid w:val="008415AA"/>
    <w:rsid w:val="00847571"/>
    <w:rsid w:val="00851F87"/>
    <w:rsid w:val="0085268D"/>
    <w:rsid w:val="00854754"/>
    <w:rsid w:val="00865E42"/>
    <w:rsid w:val="00877A52"/>
    <w:rsid w:val="00885DDA"/>
    <w:rsid w:val="008911ED"/>
    <w:rsid w:val="008A0E4F"/>
    <w:rsid w:val="008A43CB"/>
    <w:rsid w:val="008B6335"/>
    <w:rsid w:val="008D57BC"/>
    <w:rsid w:val="008E5633"/>
    <w:rsid w:val="008F3173"/>
    <w:rsid w:val="008F7481"/>
    <w:rsid w:val="00900EFE"/>
    <w:rsid w:val="00901355"/>
    <w:rsid w:val="00922D69"/>
    <w:rsid w:val="009414F4"/>
    <w:rsid w:val="00942BFF"/>
    <w:rsid w:val="00946E82"/>
    <w:rsid w:val="00951709"/>
    <w:rsid w:val="00951A6E"/>
    <w:rsid w:val="00953BB0"/>
    <w:rsid w:val="00954539"/>
    <w:rsid w:val="009576AF"/>
    <w:rsid w:val="009629DB"/>
    <w:rsid w:val="00971C07"/>
    <w:rsid w:val="00993AB4"/>
    <w:rsid w:val="009955FF"/>
    <w:rsid w:val="0099744D"/>
    <w:rsid w:val="009A1722"/>
    <w:rsid w:val="009A2BAE"/>
    <w:rsid w:val="009B2502"/>
    <w:rsid w:val="009C5F32"/>
    <w:rsid w:val="009F109F"/>
    <w:rsid w:val="009F13B1"/>
    <w:rsid w:val="009F65E3"/>
    <w:rsid w:val="00A166BE"/>
    <w:rsid w:val="00A30A94"/>
    <w:rsid w:val="00A327CC"/>
    <w:rsid w:val="00A402BF"/>
    <w:rsid w:val="00A40997"/>
    <w:rsid w:val="00A43A71"/>
    <w:rsid w:val="00A47382"/>
    <w:rsid w:val="00A6148B"/>
    <w:rsid w:val="00A83BF8"/>
    <w:rsid w:val="00A83D47"/>
    <w:rsid w:val="00A94521"/>
    <w:rsid w:val="00AA3B57"/>
    <w:rsid w:val="00AB7796"/>
    <w:rsid w:val="00AD1A9D"/>
    <w:rsid w:val="00AD1FE2"/>
    <w:rsid w:val="00AD29D1"/>
    <w:rsid w:val="00AD679B"/>
    <w:rsid w:val="00AE6437"/>
    <w:rsid w:val="00B00AC7"/>
    <w:rsid w:val="00B00AED"/>
    <w:rsid w:val="00B26504"/>
    <w:rsid w:val="00B31212"/>
    <w:rsid w:val="00B3278E"/>
    <w:rsid w:val="00B614DC"/>
    <w:rsid w:val="00B618A8"/>
    <w:rsid w:val="00B705D3"/>
    <w:rsid w:val="00B72D95"/>
    <w:rsid w:val="00BA4344"/>
    <w:rsid w:val="00BA5D9B"/>
    <w:rsid w:val="00BB7FFC"/>
    <w:rsid w:val="00BD0055"/>
    <w:rsid w:val="00BD41BB"/>
    <w:rsid w:val="00BD6DAF"/>
    <w:rsid w:val="00BE2FF3"/>
    <w:rsid w:val="00BF4B4A"/>
    <w:rsid w:val="00C01E31"/>
    <w:rsid w:val="00C069B0"/>
    <w:rsid w:val="00C11FD7"/>
    <w:rsid w:val="00C153CA"/>
    <w:rsid w:val="00C40E1D"/>
    <w:rsid w:val="00C53575"/>
    <w:rsid w:val="00C56F34"/>
    <w:rsid w:val="00C63AFA"/>
    <w:rsid w:val="00C74240"/>
    <w:rsid w:val="00C819D7"/>
    <w:rsid w:val="00C90C3B"/>
    <w:rsid w:val="00C96300"/>
    <w:rsid w:val="00CB70A4"/>
    <w:rsid w:val="00CD5A8E"/>
    <w:rsid w:val="00CD5B2B"/>
    <w:rsid w:val="00CF37A4"/>
    <w:rsid w:val="00D039FB"/>
    <w:rsid w:val="00D074E3"/>
    <w:rsid w:val="00D22F00"/>
    <w:rsid w:val="00D35A61"/>
    <w:rsid w:val="00D55C29"/>
    <w:rsid w:val="00D57672"/>
    <w:rsid w:val="00D8045F"/>
    <w:rsid w:val="00D9115C"/>
    <w:rsid w:val="00D94DC9"/>
    <w:rsid w:val="00DB20AA"/>
    <w:rsid w:val="00DC3101"/>
    <w:rsid w:val="00DC7BDB"/>
    <w:rsid w:val="00DE4B79"/>
    <w:rsid w:val="00DF4268"/>
    <w:rsid w:val="00DF7FE6"/>
    <w:rsid w:val="00E23AA3"/>
    <w:rsid w:val="00E23CB4"/>
    <w:rsid w:val="00E30EFD"/>
    <w:rsid w:val="00E34D84"/>
    <w:rsid w:val="00E4021F"/>
    <w:rsid w:val="00E43015"/>
    <w:rsid w:val="00E4667D"/>
    <w:rsid w:val="00E4675D"/>
    <w:rsid w:val="00E47489"/>
    <w:rsid w:val="00E5219B"/>
    <w:rsid w:val="00E5238C"/>
    <w:rsid w:val="00E53D75"/>
    <w:rsid w:val="00E53E4F"/>
    <w:rsid w:val="00E66308"/>
    <w:rsid w:val="00E70CFC"/>
    <w:rsid w:val="00E72F40"/>
    <w:rsid w:val="00E81A17"/>
    <w:rsid w:val="00E86B21"/>
    <w:rsid w:val="00E87687"/>
    <w:rsid w:val="00E87F2F"/>
    <w:rsid w:val="00E92B3F"/>
    <w:rsid w:val="00E932C9"/>
    <w:rsid w:val="00E9426B"/>
    <w:rsid w:val="00EA01EA"/>
    <w:rsid w:val="00EA2970"/>
    <w:rsid w:val="00EB66EA"/>
    <w:rsid w:val="00EC52A3"/>
    <w:rsid w:val="00ED269B"/>
    <w:rsid w:val="00EE042D"/>
    <w:rsid w:val="00EE17C6"/>
    <w:rsid w:val="00EE1A41"/>
    <w:rsid w:val="00EE1CBC"/>
    <w:rsid w:val="00EF7686"/>
    <w:rsid w:val="00F007B2"/>
    <w:rsid w:val="00F214FC"/>
    <w:rsid w:val="00F2300A"/>
    <w:rsid w:val="00F27453"/>
    <w:rsid w:val="00F341BE"/>
    <w:rsid w:val="00F63D05"/>
    <w:rsid w:val="00F7300D"/>
    <w:rsid w:val="00F74C4E"/>
    <w:rsid w:val="00F80EB7"/>
    <w:rsid w:val="00F81A7D"/>
    <w:rsid w:val="00F85191"/>
    <w:rsid w:val="00FB6FDA"/>
    <w:rsid w:val="00FC4B67"/>
    <w:rsid w:val="00FC74C9"/>
    <w:rsid w:val="00FD5D58"/>
    <w:rsid w:val="00FE3044"/>
    <w:rsid w:val="00FF0DB6"/>
    <w:rsid w:val="00FF1912"/>
    <w:rsid w:val="0BA9056C"/>
    <w:rsid w:val="19C76C0A"/>
    <w:rsid w:val="1A100F9F"/>
    <w:rsid w:val="1FBA2756"/>
    <w:rsid w:val="25F47493"/>
    <w:rsid w:val="30F57CA5"/>
    <w:rsid w:val="321844AD"/>
    <w:rsid w:val="386243A0"/>
    <w:rsid w:val="3C845FBF"/>
    <w:rsid w:val="3DC72E79"/>
    <w:rsid w:val="408146E7"/>
    <w:rsid w:val="423A61AC"/>
    <w:rsid w:val="43865A8C"/>
    <w:rsid w:val="45355396"/>
    <w:rsid w:val="4A894787"/>
    <w:rsid w:val="533B6F77"/>
    <w:rsid w:val="573B2D60"/>
    <w:rsid w:val="5AEB769B"/>
    <w:rsid w:val="5F122176"/>
    <w:rsid w:val="69962DC5"/>
    <w:rsid w:val="6DB356D6"/>
    <w:rsid w:val="6FFC1A74"/>
    <w:rsid w:val="718D71A0"/>
    <w:rsid w:val="7E4FD6C3"/>
    <w:rsid w:val="7FFDCD99"/>
    <w:rsid w:val="E7B5DCB6"/>
    <w:rsid w:val="EFC9FE41"/>
    <w:rsid w:val="FFDF028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11">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2">
    <w:name w:val="toc 3"/>
    <w:basedOn w:val="1"/>
    <w:next w:val="1"/>
    <w:unhideWhenUsed/>
    <w:uiPriority w:val="39"/>
    <w:pPr>
      <w:spacing w:line="360" w:lineRule="auto"/>
      <w:ind w:left="840" w:leftChars="400"/>
    </w:pPr>
    <w:rPr>
      <w:rFonts w:ascii="Times New Roman" w:hAnsi="Times New Roman" w:eastAsia="宋体"/>
      <w:sz w:val="24"/>
    </w:rPr>
  </w:style>
  <w:style w:type="paragraph" w:styleId="3">
    <w:name w:val="Balloon Text"/>
    <w:basedOn w:val="1"/>
    <w:link w:val="15"/>
    <w:semiHidden/>
    <w:unhideWhenUsed/>
    <w:qFormat/>
    <w:uiPriority w:val="99"/>
    <w:rPr>
      <w:sz w:val="18"/>
      <w:szCs w:val="18"/>
    </w:rPr>
  </w:style>
  <w:style w:type="paragraph" w:styleId="4">
    <w:name w:val="footer"/>
    <w:basedOn w:val="1"/>
    <w:link w:val="13"/>
    <w:unhideWhenUsed/>
    <w:qFormat/>
    <w:uiPriority w:val="99"/>
    <w:pPr>
      <w:tabs>
        <w:tab w:val="center" w:pos="4153"/>
        <w:tab w:val="right" w:pos="8306"/>
      </w:tabs>
      <w:snapToGrid w:val="0"/>
      <w:jc w:val="left"/>
    </w:pPr>
    <w:rPr>
      <w:sz w:val="18"/>
      <w:szCs w:val="18"/>
    </w:rPr>
  </w:style>
  <w:style w:type="paragraph" w:styleId="5">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toc 1"/>
    <w:basedOn w:val="1"/>
    <w:next w:val="1"/>
    <w:unhideWhenUsed/>
    <w:uiPriority w:val="39"/>
    <w:pPr>
      <w:spacing w:line="360" w:lineRule="auto"/>
    </w:pPr>
    <w:rPr>
      <w:rFonts w:ascii="Times New Roman" w:hAnsi="Times New Roman" w:eastAsia="宋体"/>
      <w:sz w:val="24"/>
    </w:rPr>
  </w:style>
  <w:style w:type="paragraph" w:styleId="7">
    <w:name w:val="toc 2"/>
    <w:basedOn w:val="1"/>
    <w:next w:val="1"/>
    <w:unhideWhenUsed/>
    <w:uiPriority w:val="39"/>
    <w:pPr>
      <w:spacing w:line="360" w:lineRule="auto"/>
      <w:ind w:left="420" w:leftChars="200"/>
    </w:pPr>
    <w:rPr>
      <w:rFonts w:ascii="Times New Roman" w:hAnsi="Times New Roman" w:eastAsia="宋体"/>
      <w:sz w:val="24"/>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0">
    <w:name w:val="Table Grid"/>
    <w:basedOn w:val="9"/>
    <w:qFormat/>
    <w:uiPriority w:val="39"/>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页眉 字符"/>
    <w:basedOn w:val="11"/>
    <w:link w:val="5"/>
    <w:qFormat/>
    <w:uiPriority w:val="99"/>
    <w:rPr>
      <w:sz w:val="18"/>
      <w:szCs w:val="18"/>
    </w:rPr>
  </w:style>
  <w:style w:type="character" w:customStyle="1" w:styleId="13">
    <w:name w:val="页脚 字符"/>
    <w:basedOn w:val="11"/>
    <w:link w:val="4"/>
    <w:qFormat/>
    <w:uiPriority w:val="99"/>
    <w:rPr>
      <w:sz w:val="18"/>
      <w:szCs w:val="18"/>
    </w:rPr>
  </w:style>
  <w:style w:type="paragraph" w:styleId="14">
    <w:name w:val="List Paragraph"/>
    <w:basedOn w:val="1"/>
    <w:qFormat/>
    <w:uiPriority w:val="34"/>
    <w:pPr>
      <w:ind w:firstLine="420" w:firstLineChars="200"/>
    </w:pPr>
  </w:style>
  <w:style w:type="character" w:customStyle="1" w:styleId="15">
    <w:name w:val="批注框文本 字符"/>
    <w:basedOn w:val="11"/>
    <w:link w:val="3"/>
    <w:semiHidden/>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21</Pages>
  <Words>623</Words>
  <Characters>3556</Characters>
  <Lines>29</Lines>
  <Paragraphs>8</Paragraphs>
  <TotalTime>6</TotalTime>
  <ScaleCrop>false</ScaleCrop>
  <LinksUpToDate>false</LinksUpToDate>
  <CharactersWithSpaces>4171</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2020-05-27T10:06:00Z</dcterms:created>
  <dc:creator>JASON</dc:creator>
  <cp:lastModifiedBy>许长安ノ</cp:lastModifiedBy>
  <dcterms:modified xsi:type="dcterms:W3CDTF">2020-06-17T09:02:13Z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